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E84" w:rsidRPr="008A3A74" w:rsidRDefault="004B6D07" w:rsidP="00DB1E8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="00DB1E84">
        <w:rPr>
          <w:rFonts w:ascii="Times New Roman" w:hAnsi="Times New Roman" w:cs="Times New Roman"/>
          <w:b/>
          <w:color w:val="000000"/>
          <w:sz w:val="24"/>
          <w:szCs w:val="24"/>
        </w:rPr>
        <w:t>риложение 1.</w:t>
      </w:r>
      <w:r w:rsidR="00DB1E84" w:rsidRPr="008A3A74">
        <w:rPr>
          <w:rFonts w:ascii="Times New Roman" w:hAnsi="Times New Roman" w:cs="Times New Roman"/>
          <w:b/>
          <w:color w:val="000000"/>
          <w:sz w:val="24"/>
          <w:szCs w:val="24"/>
        </w:rPr>
        <w:t>Основные мероприятия</w:t>
      </w:r>
      <w:r w:rsidR="00DB1E84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DB1E84" w:rsidRPr="008A3A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организованные и пр</w:t>
      </w:r>
      <w:r w:rsidR="003318F4">
        <w:rPr>
          <w:rFonts w:ascii="Times New Roman" w:hAnsi="Times New Roman" w:cs="Times New Roman"/>
          <w:b/>
          <w:color w:val="000000"/>
          <w:sz w:val="24"/>
          <w:szCs w:val="24"/>
        </w:rPr>
        <w:t>оведённые в ОУ за последний год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3444"/>
        <w:gridCol w:w="1408"/>
        <w:gridCol w:w="1101"/>
        <w:gridCol w:w="2835"/>
      </w:tblGrid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proofErr w:type="gram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Название мероприятия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Приглашенные - участники мероприятий</w:t>
            </w:r>
          </w:p>
        </w:tc>
      </w:tr>
      <w:tr w:rsidR="00DB1E84" w:rsidRPr="008A3A74" w:rsidTr="004B6D07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2018-2019 учебный  год</w:t>
            </w: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 и проведение линейки, посвященной Дню Знаний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01.09.2019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159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Специалист Комитета по Образованию, 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Специалист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Тайтурского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городского  поселения д. Буреть, 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Заведующая  ДОУ №7,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Специалист отдела кадров ФГУП «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Буретское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», Председатель ветеранов труда д. Буреть,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Библиотекарь сельской библиотеки,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Заведующий сельским клубом, 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Предприниматель, родители</w:t>
            </w: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Всероссийский</w:t>
            </w:r>
            <w:proofErr w:type="gram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Экомарафон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«360 минут»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06.09.18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Специалист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Тайтурского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городского  поселения д. Буреть, волонтеры Победы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Кросс наций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13.09.18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154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Поездка в театр г. Усолье </w:t>
            </w:r>
            <w:proofErr w:type="gram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</w:t>
            </w:r>
            <w:proofErr w:type="gram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ибирское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14.09.18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rPr>
          <w:trHeight w:val="45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«Урожай в закрома-2018»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20.09.18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159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Участие районном туристическом </w:t>
            </w:r>
            <w:proofErr w:type="gram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слете</w:t>
            </w:r>
            <w:proofErr w:type="gram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21.09.18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Участие районных </w:t>
            </w:r>
            <w:proofErr w:type="gram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соревнованиях</w:t>
            </w:r>
            <w:proofErr w:type="gram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мини-футболу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22.09.18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rPr>
          <w:trHeight w:val="76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Школьный тур районного конкурса «Лучший ученик года – 2018»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24.09.18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Библиотекарь сельской библиотеки,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сельским клубом</w:t>
            </w:r>
          </w:p>
        </w:tc>
      </w:tr>
      <w:tr w:rsidR="00DB1E84" w:rsidRPr="008A3A74" w:rsidTr="004B6D07">
        <w:trPr>
          <w:trHeight w:val="76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Предвыборная кампания в выборы в ШДП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10.09. – 27.09.18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159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rPr>
          <w:trHeight w:val="76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Литературный экскурс «Я люблю твою, Россия, старину»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27.09.18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Выборы ШДП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28.09.18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167 чел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Праздник «Мы теперь не </w:t>
            </w: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просто дети, а за школу мы в ответе»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29.09.18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Родители</w:t>
            </w: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Инаугурация председателя ШДП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01.10.18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Участие в районном легкоатлетическом кроссе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03.09.18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rPr>
                <w:sz w:val="24"/>
                <w:szCs w:val="24"/>
              </w:rPr>
            </w:pPr>
            <w:r w:rsidRPr="008A3A74">
              <w:rPr>
                <w:sz w:val="24"/>
                <w:szCs w:val="24"/>
                <w:lang w:eastAsia="en-US"/>
              </w:rPr>
              <w:t>День Дублера. Праздничный концерт «</w:t>
            </w:r>
            <w:r w:rsidRPr="008A3A74">
              <w:rPr>
                <w:sz w:val="24"/>
                <w:szCs w:val="24"/>
              </w:rPr>
              <w:t>Учитель, я вас благодарю!»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05.09.18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145 чел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Специалист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Тайтурского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городского  поселения д. Буреть, 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Заведующая  ДОУ №7,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Специалист отдела кадров ФГУП «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Буретское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rPr>
                <w:sz w:val="24"/>
                <w:szCs w:val="24"/>
                <w:lang w:eastAsia="en-US"/>
              </w:rPr>
            </w:pPr>
            <w:r w:rsidRPr="008A3A74">
              <w:rPr>
                <w:sz w:val="24"/>
                <w:szCs w:val="24"/>
                <w:lang w:eastAsia="en-US"/>
              </w:rPr>
              <w:t>Конкурс «</w:t>
            </w:r>
            <w:proofErr w:type="spellStart"/>
            <w:r w:rsidRPr="008A3A74">
              <w:rPr>
                <w:sz w:val="24"/>
                <w:szCs w:val="24"/>
                <w:lang w:eastAsia="en-US"/>
              </w:rPr>
              <w:t>Селфи</w:t>
            </w:r>
            <w:proofErr w:type="spellEnd"/>
            <w:r w:rsidRPr="008A3A74">
              <w:rPr>
                <w:sz w:val="24"/>
                <w:szCs w:val="24"/>
                <w:lang w:eastAsia="en-US"/>
              </w:rPr>
              <w:t xml:space="preserve"> с любимым Учителем»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01.10 – 05.10.18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148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rPr>
                <w:sz w:val="24"/>
                <w:szCs w:val="24"/>
                <w:lang w:eastAsia="en-US"/>
              </w:rPr>
            </w:pPr>
            <w:r w:rsidRPr="008A3A74">
              <w:rPr>
                <w:sz w:val="24"/>
                <w:szCs w:val="24"/>
                <w:lang w:eastAsia="en-US"/>
              </w:rPr>
              <w:t>Акция «Школьные рекорды»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09.10.18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Пресс – конференция  «Будущее за молодежью» обучающихся МБОУ «Буретская СОШ» с  главой   муниципального образования «</w:t>
            </w:r>
            <w:proofErr w:type="spellStart"/>
            <w:r w:rsidRPr="008A3A7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Тайтурского</w:t>
            </w:r>
            <w:proofErr w:type="spellEnd"/>
            <w:r w:rsidRPr="008A3A7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поселения» Усольского района  </w:t>
            </w:r>
            <w:proofErr w:type="spellStart"/>
            <w:r w:rsidRPr="008A3A7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Буяковым</w:t>
            </w:r>
            <w:proofErr w:type="spellEnd"/>
            <w:r w:rsidRPr="008A3A7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Степаном Владимировичем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13.10.19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чел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rPr>
                <w:sz w:val="24"/>
                <w:szCs w:val="24"/>
                <w:lang w:eastAsia="en-US"/>
              </w:rPr>
            </w:pPr>
            <w:r w:rsidRPr="008A3A74">
              <w:rPr>
                <w:sz w:val="24"/>
                <w:szCs w:val="24"/>
                <w:lang w:eastAsia="en-US"/>
              </w:rPr>
              <w:t>Литературное лото «Шелест книжных страниц нам сопутствует в жизни повсюду»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15.10.19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rPr>
                <w:sz w:val="24"/>
                <w:szCs w:val="24"/>
                <w:lang w:eastAsia="en-US"/>
              </w:rPr>
            </w:pPr>
            <w:r w:rsidRPr="008A3A74">
              <w:rPr>
                <w:sz w:val="24"/>
                <w:szCs w:val="24"/>
                <w:lang w:eastAsia="en-US"/>
              </w:rPr>
              <w:t>Районный конкурс «Лучший ученик года – 2018»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17.10 – 18.10.18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rPr>
                <w:sz w:val="24"/>
                <w:szCs w:val="24"/>
                <w:lang w:eastAsia="en-US"/>
              </w:rPr>
            </w:pPr>
            <w:r w:rsidRPr="008A3A74">
              <w:rPr>
                <w:sz w:val="24"/>
                <w:szCs w:val="24"/>
                <w:lang w:eastAsia="en-US"/>
              </w:rPr>
              <w:t>Акция «Школьная форма»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19.10.18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145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rPr>
                <w:sz w:val="24"/>
                <w:szCs w:val="24"/>
                <w:lang w:eastAsia="en-US"/>
              </w:rPr>
            </w:pPr>
            <w:r w:rsidRPr="008A3A74">
              <w:rPr>
                <w:sz w:val="24"/>
                <w:szCs w:val="24"/>
                <w:lang w:eastAsia="en-US"/>
              </w:rPr>
              <w:t>Генеральная уборка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20.10.18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153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rPr>
                <w:sz w:val="24"/>
                <w:szCs w:val="24"/>
                <w:lang w:eastAsia="en-US"/>
              </w:rPr>
            </w:pPr>
            <w:r w:rsidRPr="008A3A74">
              <w:rPr>
                <w:sz w:val="24"/>
                <w:szCs w:val="24"/>
                <w:lang w:eastAsia="en-US"/>
              </w:rPr>
              <w:t>Ярмарка «Дары Осени»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24.10.18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158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Заведующий сельским клубом, 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Предприниматель, родители</w:t>
            </w: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rPr>
                <w:sz w:val="24"/>
                <w:szCs w:val="24"/>
                <w:lang w:eastAsia="en-US"/>
              </w:rPr>
            </w:pPr>
            <w:r w:rsidRPr="008A3A74">
              <w:rPr>
                <w:sz w:val="24"/>
                <w:szCs w:val="24"/>
                <w:lang w:eastAsia="en-US"/>
              </w:rPr>
              <w:t>Праздник «Люблю я пышное природы увяданье»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25.10.18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Родители</w:t>
            </w: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rPr>
                <w:sz w:val="24"/>
                <w:szCs w:val="24"/>
                <w:lang w:eastAsia="en-US"/>
              </w:rPr>
            </w:pPr>
            <w:r w:rsidRPr="008A3A74">
              <w:rPr>
                <w:sz w:val="24"/>
                <w:szCs w:val="24"/>
                <w:lang w:eastAsia="en-US"/>
              </w:rPr>
              <w:t>Спортивные соревнования «Веселые старты»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26.10.18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Родители</w:t>
            </w: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rPr>
                <w:sz w:val="24"/>
                <w:szCs w:val="24"/>
                <w:lang w:eastAsia="en-US"/>
              </w:rPr>
            </w:pPr>
            <w:r w:rsidRPr="008A3A74">
              <w:rPr>
                <w:sz w:val="24"/>
                <w:szCs w:val="24"/>
                <w:lang w:eastAsia="en-US"/>
              </w:rPr>
              <w:t>Линейка, посвященная итогам 1 четверти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26.10.18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157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Оранжевая дискотека. Игра «Любовь с первого взгляда»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27.10.18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Праздник «Посвящение в пешеходы»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06.11.18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Капитана полиции, инспектора по пропаганде БДД,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Участие в географическом диктанте в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Усольском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10.11.18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Родители</w:t>
            </w: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«Твой дневник»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13.11.18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123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Диспут «Поговорим о профессиях» (у нас в гостях родители</w:t>
            </w:r>
            <w:proofErr w:type="gram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15.11.18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Специалисты ФГУП «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Буретское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», ДОУ №7</w:t>
            </w: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Единый  «Урок Доброты»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16.11.18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156 чел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Единый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час «Конвенция о правах ребенка»,  посвященный Всемирному дню прав  ребенка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20.11.18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c0"/>
              <w:shd w:val="clear" w:color="auto" w:fill="FFFFFF" w:themeFill="background1"/>
              <w:spacing w:before="0" w:after="0"/>
            </w:pPr>
            <w:r w:rsidRPr="008A3A74">
              <w:rPr>
                <w:rStyle w:val="c1"/>
              </w:rPr>
              <w:t>День психологии «Радуга счастья».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22.11.18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155 чел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Организация и проведение благотворительной акции 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«Твори добро» 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(для детей-инвалидов)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23.11.18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первом районном слете РДШ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29.11.18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 рисунков «Безопасный новый год»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23.12.- 03.12.18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 воинской  славы России: Просмотр фильма «Битва за Москву»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05.12.18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Школьные</w:t>
            </w:r>
            <w:proofErr w:type="gram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конкурс витражей, классных кабинетов, поздравительных газет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05.12.- 25.12.18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145 чел.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Новогодние праздники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28.12.19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123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Специалист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Тайтурского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городского  поселения д. Буреть, 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Заведующая  ДОУ №7,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Специалист отдела кадров ФГУП «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Буретское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», Председатель ветеранов труда д. Буреть,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Библиотекарь сельской библиотеки,</w:t>
            </w:r>
          </w:p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сельским клубом</w:t>
            </w: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Игровая программа «Зимние забавы»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24.01.19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Родители</w:t>
            </w: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Мероприятие «Саквояж с чудесами», посвящённое  российскому театру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29.01.19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  чел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краеведческий музей г. Усолье-Сибирское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12.02.19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Спортивно-развлекательная программа «А ну-ка, мальчики»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20.02.19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Родители</w:t>
            </w: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Интерактивное мероприятие «Полосатые клавиши»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21.02.19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Радиопередача, посвященная Дню защитника Отечества.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22.02.19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154 чел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42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Профпробы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 в филиал «ГБПОУ УАПТ»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26.02.19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Смотр «Песни и строя», посвященный открытию школьного стрелкового тира «</w:t>
            </w:r>
            <w:proofErr w:type="gram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 десяточку»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06.03.19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160 чел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textAlignment w:val="top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A3A74">
              <w:rPr>
                <w:rFonts w:ascii="Times New Roman" w:hAnsi="Times New Roman"/>
                <w:sz w:val="24"/>
                <w:szCs w:val="24"/>
                <w:lang w:val="ru-RU"/>
              </w:rPr>
              <w:t>Мэр Усольского района;</w:t>
            </w:r>
          </w:p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textAlignment w:val="top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A3A74">
              <w:rPr>
                <w:rFonts w:ascii="Times New Roman" w:hAnsi="Times New Roman"/>
                <w:sz w:val="24"/>
                <w:szCs w:val="24"/>
                <w:lang w:val="ru-RU"/>
              </w:rPr>
              <w:t>1-ый заместитель  мэра Усольского района;</w:t>
            </w:r>
          </w:p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textAlignment w:val="top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A3A74">
              <w:rPr>
                <w:rFonts w:ascii="Times New Roman" w:hAnsi="Times New Roman"/>
                <w:sz w:val="24"/>
                <w:szCs w:val="24"/>
                <w:lang w:val="ru-RU"/>
              </w:rPr>
              <w:t>председатель комитета по образованию;</w:t>
            </w:r>
          </w:p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textAlignment w:val="top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A3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заместитель Главы </w:t>
            </w:r>
            <w:proofErr w:type="spellStart"/>
            <w:r w:rsidRPr="008A3A74">
              <w:rPr>
                <w:rFonts w:ascii="Times New Roman" w:hAnsi="Times New Roman"/>
                <w:sz w:val="24"/>
                <w:szCs w:val="24"/>
                <w:lang w:val="ru-RU"/>
              </w:rPr>
              <w:t>Тайтурского</w:t>
            </w:r>
            <w:proofErr w:type="spellEnd"/>
            <w:r w:rsidRPr="008A3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МО; </w:t>
            </w:r>
          </w:p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textAlignment w:val="top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A3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начальник </w:t>
            </w:r>
            <w:proofErr w:type="spellStart"/>
            <w:r w:rsidRPr="008A3A74">
              <w:rPr>
                <w:rFonts w:ascii="Times New Roman" w:hAnsi="Times New Roman"/>
                <w:sz w:val="24"/>
                <w:szCs w:val="24"/>
                <w:lang w:val="ru-RU"/>
              </w:rPr>
              <w:t>штабаУсольского</w:t>
            </w:r>
            <w:proofErr w:type="spellEnd"/>
            <w:r w:rsidRPr="008A3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районного отделения «</w:t>
            </w:r>
            <w:proofErr w:type="spellStart"/>
            <w:r w:rsidRPr="008A3A74">
              <w:rPr>
                <w:rFonts w:ascii="Times New Roman" w:hAnsi="Times New Roman"/>
                <w:sz w:val="24"/>
                <w:szCs w:val="24"/>
                <w:lang w:val="ru-RU"/>
              </w:rPr>
              <w:t>Юнармия</w:t>
            </w:r>
            <w:proofErr w:type="spellEnd"/>
            <w:r w:rsidRPr="008A3A74">
              <w:rPr>
                <w:rFonts w:ascii="Times New Roman" w:hAnsi="Times New Roman"/>
                <w:sz w:val="24"/>
                <w:szCs w:val="24"/>
                <w:lang w:val="ru-RU"/>
              </w:rPr>
              <w:t>»;</w:t>
            </w:r>
          </w:p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8A3A74">
              <w:rPr>
                <w:rFonts w:ascii="Times New Roman" w:hAnsi="Times New Roman"/>
                <w:sz w:val="24"/>
                <w:szCs w:val="24"/>
                <w:lang w:val="ru-RU"/>
              </w:rPr>
              <w:t>начальник штаба Иркутского регионального отделения Всероссийского военно-патриотического общественного движения «</w:t>
            </w:r>
            <w:proofErr w:type="spellStart"/>
            <w:r w:rsidRPr="008A3A74">
              <w:rPr>
                <w:rFonts w:ascii="Times New Roman" w:hAnsi="Times New Roman"/>
                <w:sz w:val="24"/>
                <w:szCs w:val="24"/>
                <w:lang w:val="ru-RU"/>
              </w:rPr>
              <w:t>Юнармия</w:t>
            </w:r>
            <w:proofErr w:type="spellEnd"/>
            <w:r w:rsidRPr="008A3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»; Юнармейцы пос. </w:t>
            </w:r>
            <w:proofErr w:type="spellStart"/>
            <w:r w:rsidRPr="008A3A74">
              <w:rPr>
                <w:rFonts w:ascii="Times New Roman" w:hAnsi="Times New Roman"/>
                <w:sz w:val="24"/>
                <w:szCs w:val="24"/>
              </w:rPr>
              <w:t>Среднего</w:t>
            </w:r>
            <w:proofErr w:type="spellEnd"/>
            <w:r w:rsidRPr="008A3A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3A74">
              <w:rPr>
                <w:rFonts w:ascii="Times New Roman" w:hAnsi="Times New Roman"/>
                <w:sz w:val="24"/>
                <w:szCs w:val="24"/>
              </w:rPr>
              <w:t>Юнармейцы</w:t>
            </w:r>
            <w:proofErr w:type="spellEnd"/>
            <w:r w:rsidRPr="008A3A74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proofErr w:type="spellStart"/>
            <w:r w:rsidRPr="008A3A74">
              <w:rPr>
                <w:rFonts w:ascii="Times New Roman" w:hAnsi="Times New Roman"/>
                <w:sz w:val="24"/>
                <w:szCs w:val="24"/>
              </w:rPr>
              <w:t>Иркутска</w:t>
            </w:r>
            <w:proofErr w:type="spellEnd"/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tabs>
                <w:tab w:val="left" w:pos="33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Выезд в музей «Боевой Славы»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13.03.19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tabs>
                <w:tab w:val="left" w:pos="33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Библиотечный  час  «Чтение в семейном кругу»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14.03.19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tabs>
                <w:tab w:val="left" w:pos="33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Участие в районном конкурсе «Безопасное колесо»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20.03.19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tabs>
                <w:tab w:val="left" w:pos="33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«А ну-ка, девочки»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22.03.19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3A74">
              <w:rPr>
                <w:rFonts w:ascii="Times New Roman" w:hAnsi="Times New Roman"/>
                <w:sz w:val="24"/>
                <w:szCs w:val="24"/>
              </w:rPr>
              <w:t>Родители</w:t>
            </w:r>
            <w:proofErr w:type="spellEnd"/>
          </w:p>
        </w:tc>
      </w:tr>
      <w:tr w:rsidR="00DB1E84" w:rsidRPr="008A3A74" w:rsidTr="004B6D0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tabs>
                <w:tab w:val="left" w:pos="33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Гагаринский урок «Космос – это мы»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12.04.19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18F4" w:rsidRDefault="003318F4" w:rsidP="003318F4">
      <w:pPr>
        <w:spacing w:after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B1E84" w:rsidRPr="008A3A74" w:rsidRDefault="00DB1E84" w:rsidP="003318F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Приложение 2.</w:t>
      </w:r>
      <w:r w:rsidR="003318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A3A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Результативность воспитательного процесса школы</w:t>
      </w:r>
      <w:r w:rsidR="003318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2017-2018 </w:t>
      </w:r>
      <w:proofErr w:type="spellStart"/>
      <w:r w:rsidR="003318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</w:t>
      </w:r>
      <w:proofErr w:type="gramStart"/>
      <w:r w:rsidR="003318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.г</w:t>
      </w:r>
      <w:proofErr w:type="gramEnd"/>
      <w:r w:rsidR="003318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од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9"/>
        <w:gridCol w:w="4629"/>
      </w:tblGrid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Конкурс рисунков «Дети за мир и дружбу» 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место</w:t>
            </w:r>
          </w:p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Филимонова Екатерина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</w:t>
            </w: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«Законы экологии»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Сертификат Константинов Кирилл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</w:t>
            </w: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«Законы экологии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Диплом </w:t>
            </w:r>
          </w:p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3 степени Кудрявцева Екатерина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</w:t>
            </w: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«Законы экологии»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Диплом </w:t>
            </w:r>
          </w:p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3 степени Солдатова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 по информатике «Инфознайка-2018»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Диплом победителя </w:t>
            </w: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Азимова </w:t>
            </w: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Зульфия</w:t>
            </w:r>
            <w:proofErr w:type="spellEnd"/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Робототехника» инженерно-технические кадры России.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Робошкола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 на Байкале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2 место в направлении «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Hello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Robot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» Шорт-трек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Первый открытый кубок «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Кубориада</w:t>
            </w:r>
            <w:proofErr w:type="spellEnd"/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3 и 4 место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Открытый областной заочный конкурс творческих работ «Бессловесные друзья», номинация «Эссе»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2 место  Гобрейчук Екатерина  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Открытый областной заочный конкурс творческих работ «Защити свои </w:t>
            </w: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персональные данные»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Грамота</w:t>
            </w:r>
          </w:p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Солдатова Вероника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Игра по информатике «Инфознайка-2018»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Диплом победителя </w:t>
            </w: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Ватюховский</w:t>
            </w:r>
            <w:proofErr w:type="spell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Николай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Конкурс </w:t>
            </w: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Ю.Тена</w:t>
            </w:r>
            <w:proofErr w:type="spell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«Наш друг светофор»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Грамота</w:t>
            </w:r>
          </w:p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Лукашина</w:t>
            </w:r>
            <w:proofErr w:type="spell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Евгения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Сибирский фестиваль робототехники г. Иркутск </w:t>
            </w:r>
          </w:p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Приняла участие в Главном Сибирском фестивале робототехники «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РобоСиб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» 2016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В качестве наставника.</w:t>
            </w:r>
          </w:p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4 место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 конкурс юных чтецов «Живая классика» Районный этап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Сертификаты: 10 класс Бобылева Татьяна</w:t>
            </w:r>
          </w:p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 класс </w:t>
            </w: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Каушева</w:t>
            </w:r>
            <w:proofErr w:type="spell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Елена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 конкурс юных чтецов «Живое слово» Районный этап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Грамоты</w:t>
            </w:r>
          </w:p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 класс Величко Анна</w:t>
            </w:r>
          </w:p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класс</w:t>
            </w:r>
          </w:p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Солдатова Вероника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 конкурс юных чтецов «Живая классика» Районный этап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</w:t>
            </w:r>
          </w:p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 класс </w:t>
            </w: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Ковбаса</w:t>
            </w:r>
            <w:proofErr w:type="spell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Константин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Конкурс рисунков на противопожарную тему среди лагерей дневного пребывания Усольского района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 место Гаринова Альбина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Спартакиада  допризывной молодежи «Призывник – 2017, для общеобразовательных организаций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 место Кудрявцев Федор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Открытое</w:t>
            </w:r>
            <w:proofErr w:type="gram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первенстве по волейболу среди девушек, посвященное 80-летию образования Иркутской области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3 место  </w:t>
            </w: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Каушева</w:t>
            </w:r>
            <w:proofErr w:type="spell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Елена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5 районный  конкурс образовательной робототехники «</w:t>
            </w: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Роболайф</w:t>
            </w:r>
            <w:proofErr w:type="spell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– 2017»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Диплом 1 степени   Бархатов Иван  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Чемпионат по чтению «Страница 38»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Победитель  </w:t>
            </w: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Гусельникова</w:t>
            </w:r>
            <w:proofErr w:type="spell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Виктория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Районный  этап областного конкурса художественного чтения «Живое слово»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Грамота  </w:t>
            </w: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Ковбаса</w:t>
            </w:r>
            <w:proofErr w:type="spell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Лидия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5 районный  конкурс образовательной робототехники «</w:t>
            </w: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Роболайф</w:t>
            </w:r>
            <w:proofErr w:type="spell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– 2017»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Диплом 1 степени Корней Семен  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МБУ «ЦРО Усольского района» Районный конкурс образовательной робототехники «Роболойф-2016»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1 место «Чертежник»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«Сладкое золото планеты» представленный на районном конкурсе проектов по робототехнике «Мой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агроробот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» в рамках 8 районной научно - практической конференции старшеклассников </w:t>
            </w:r>
          </w:p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«Поиск. Исследование. Открытие»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Диплом 1 степени 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Новогоднее видео поздравление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Грамота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рисунков на противопожарную тему «Огонек всегда такой – и хороший и плохой»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место, </w:t>
            </w: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Филимонова Екатерина</w:t>
            </w: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B1E84" w:rsidRPr="008A3A74" w:rsidRDefault="00DB1E84" w:rsidP="004B6D07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рисунков на противопожарную тему «Огонек всегда такой – и хороший и плохой»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место, Солдатова Вероника</w:t>
            </w:r>
          </w:p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Фестиваль экологических отрядов.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Грамота, Кудрявцева Екатерина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Конкурс поделок на противопожарную тему «Огонек всегда такой – и хороший и плохой»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место, </w:t>
            </w: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Филимонова Екатерина</w:t>
            </w: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фестиваль «</w:t>
            </w:r>
            <w:proofErr w:type="gram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Байкальская</w:t>
            </w:r>
            <w:proofErr w:type="gram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звезда-2018» Конкурс чтецов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Грамота, Кудрявцев Павел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фестиваль «</w:t>
            </w:r>
            <w:proofErr w:type="gram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Байкальская</w:t>
            </w:r>
            <w:proofErr w:type="gram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звезда-2018» Конкурс чтецов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Грамота, </w:t>
            </w: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Лукашина</w:t>
            </w:r>
            <w:proofErr w:type="spell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Евгения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фестиваль «</w:t>
            </w:r>
            <w:proofErr w:type="gram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Байкальская</w:t>
            </w:r>
            <w:proofErr w:type="gram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звезда-2018» Конкурс рисунков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Грамота, Кудрявцев Федор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  <w:proofErr w:type="gram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исторический  </w:t>
            </w: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квест</w:t>
            </w:r>
            <w:proofErr w:type="spell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"Сталинградская битва"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Сертификаты участников </w:t>
            </w:r>
            <w:proofErr w:type="gram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 человек)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Олимпиада по праву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 участника, Филимонова Екатерина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бластной конкурс на лучшее мероприятие по патриотическому воспитанию, посвященный памяти дважды Героя Советского Союза </w:t>
            </w: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А.П.Белобородова</w:t>
            </w:r>
            <w:proofErr w:type="spellEnd"/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Благодарность, </w:t>
            </w: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члены совета музея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Конкурс фотографий "Добро пожаловать в </w:t>
            </w: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Усольский</w:t>
            </w:r>
            <w:proofErr w:type="spell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район"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</w:t>
            </w:r>
          </w:p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Интеллектуальной игре «Народы Иркутской области»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 по истории Иркутской области»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сертификаты 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Всероссийская олимпиада школьников по истории 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Победитель муниципального этапа,   Филимонова Екатерина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Всероссийской</w:t>
            </w:r>
            <w:proofErr w:type="gram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олимпиада школьников по праву 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Победитель муниципального этапа,  Филимонова Екатерина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Всероссийской</w:t>
            </w:r>
            <w:proofErr w:type="gram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олимпиада школьников по праву 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Победитель муниципального этапа,  </w:t>
            </w:r>
            <w:proofErr w:type="spellStart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Кканашкина</w:t>
            </w:r>
            <w:proofErr w:type="spellEnd"/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Мария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Театральный семинар «Театральное созвучие» номинация </w:t>
            </w: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"Лучший актерский ансамбль»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Победители</w:t>
            </w:r>
            <w:r w:rsidRPr="008A3A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Члены кружка ТЮШ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Театральный семинар «Театральное созвучие» номинация «</w:t>
            </w: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Лучшая женская роль»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Диплом 1 степени, Плотникова Ангелина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Театральный семинар «Театральное созвучие»  номинация «</w:t>
            </w: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Лучшая роль второго плана»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Диплом  2 степени, Максаков Николай</w:t>
            </w: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Театральный семинар «Театральное созвучие» номинация </w:t>
            </w: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«Первый романтик фестиваля»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Победители</w:t>
            </w:r>
          </w:p>
        </w:tc>
      </w:tr>
      <w:tr w:rsidR="00DB1E84" w:rsidRPr="008A3A74" w:rsidTr="004B6D07">
        <w:tc>
          <w:tcPr>
            <w:tcW w:w="4659" w:type="dxa"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VIII Фестиваль детской школьной прессы «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Усольские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 огоньки» в  конкурсе "Лучшее школьное издание"</w:t>
            </w:r>
          </w:p>
        </w:tc>
        <w:tc>
          <w:tcPr>
            <w:tcW w:w="4629" w:type="dxa"/>
          </w:tcPr>
          <w:p w:rsidR="00DB1E84" w:rsidRPr="008A3A74" w:rsidRDefault="00DB1E84" w:rsidP="004B6D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</w:tbl>
    <w:p w:rsidR="000D00F6" w:rsidRDefault="000D00F6"/>
    <w:p w:rsidR="00DB1E84" w:rsidRDefault="00DB1E84"/>
    <w:p w:rsidR="00DB1E84" w:rsidRDefault="00DB1E84"/>
    <w:p w:rsidR="00DB1E84" w:rsidRDefault="00DB1E84"/>
    <w:p w:rsidR="00DB1E84" w:rsidRPr="003318F4" w:rsidRDefault="003318F4" w:rsidP="003318F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3. </w:t>
      </w:r>
      <w:r w:rsidR="00DB1E84" w:rsidRPr="008A3A74"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мероприятий, приуроченных к 74-й годовщине Победы в Великой Отечественной войне</w:t>
      </w:r>
      <w:r w:rsidR="00DB1E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1E84" w:rsidRPr="008A3A74">
        <w:rPr>
          <w:rFonts w:ascii="Times New Roman" w:hAnsi="Times New Roman" w:cs="Times New Roman"/>
          <w:b/>
          <w:bCs/>
          <w:sz w:val="24"/>
          <w:szCs w:val="24"/>
        </w:rPr>
        <w:t>МБОУ «Буретская СОШ»</w:t>
      </w:r>
    </w:p>
    <w:tbl>
      <w:tblPr>
        <w:tblpPr w:leftFromText="180" w:rightFromText="180" w:vertAnchor="page" w:horzAnchor="margin" w:tblpXSpec="center" w:tblpY="2482"/>
        <w:tblW w:w="103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"/>
        <w:gridCol w:w="3685"/>
        <w:gridCol w:w="1276"/>
        <w:gridCol w:w="1276"/>
        <w:gridCol w:w="1417"/>
        <w:gridCol w:w="1805"/>
      </w:tblGrid>
      <w:tr w:rsidR="00DB1E84" w:rsidRPr="008A3A74" w:rsidTr="004B6D07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мероприятия (цикла мероприятий)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проведения и время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</w:t>
            </w:r>
            <w:proofErr w:type="gramStart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в(</w:t>
            </w:r>
            <w:proofErr w:type="gramEnd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возрастная группа)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проведение</w:t>
            </w:r>
          </w:p>
        </w:tc>
      </w:tr>
      <w:tr w:rsidR="00DB1E84" w:rsidRPr="008A3A74" w:rsidTr="004B6D07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 час мужества «Годы, опаленные войной»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актовый зал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человек (12-16 лет)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</w:t>
            </w:r>
            <w:proofErr w:type="gramEnd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руководители 5-11 классов</w:t>
            </w:r>
          </w:p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Садкова</w:t>
            </w:r>
            <w:proofErr w:type="spellEnd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Н.В. </w:t>
            </w:r>
          </w:p>
        </w:tc>
      </w:tr>
      <w:tr w:rsidR="00DB1E84" w:rsidRPr="008A3A74" w:rsidTr="004B6D07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Просмотр документального фильма "Саласпилс" и обсуждение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20 апреля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кабинет №13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15 человек (11 -12  лет)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8A3A74">
              <w:rPr>
                <w:color w:val="000000"/>
                <w:sz w:val="24"/>
                <w:szCs w:val="24"/>
              </w:rPr>
              <w:t>Бучис</w:t>
            </w:r>
            <w:proofErr w:type="spellEnd"/>
            <w:proofErr w:type="gramStart"/>
            <w:r w:rsidRPr="008A3A74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DB1E84" w:rsidRPr="008A3A74" w:rsidTr="004B6D07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3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Выставка рисунков «Война глазами детей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01.05.-11.05.19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фойе 2 этажа школы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159 человек  (7-17 лет)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 xml:space="preserve">Руководители кружков «Юный художник, учителя </w:t>
            </w:r>
            <w:proofErr w:type="gramStart"/>
            <w:r w:rsidRPr="008A3A74">
              <w:rPr>
                <w:color w:val="000000"/>
                <w:sz w:val="24"/>
                <w:szCs w:val="24"/>
              </w:rPr>
              <w:t>ИЗО</w:t>
            </w:r>
            <w:proofErr w:type="gramEnd"/>
          </w:p>
        </w:tc>
      </w:tr>
      <w:tr w:rsidR="00DB1E84" w:rsidRPr="008A3A74" w:rsidTr="004B6D07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 xml:space="preserve">Легкоатлетический кросс, посвященный памяти войнам-землякам, погибшим в годы ВОВ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08.05.19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школьный двор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159 человек (7-17 лет)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Учитель физкультуры</w:t>
            </w:r>
          </w:p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Константинов В.Б.</w:t>
            </w:r>
          </w:p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Кл</w:t>
            </w:r>
            <w:proofErr w:type="gramStart"/>
            <w:r w:rsidRPr="008A3A7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A3A7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A3A74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8A3A74">
              <w:rPr>
                <w:color w:val="000000"/>
                <w:sz w:val="24"/>
                <w:szCs w:val="24"/>
              </w:rPr>
              <w:t>уководители</w:t>
            </w:r>
          </w:p>
        </w:tc>
      </w:tr>
      <w:tr w:rsidR="00DB1E84" w:rsidRPr="008A3A74" w:rsidTr="004B6D07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Оформление центральной улицы деревни к 9 мая (плакатами, флажками)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30.04.19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улица д. Буреть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32 ученика (8-9 лет)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Константинова Л.В.</w:t>
            </w:r>
          </w:p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Колесник И.Е</w:t>
            </w:r>
          </w:p>
        </w:tc>
      </w:tr>
      <w:tr w:rsidR="00DB1E84" w:rsidRPr="008A3A74" w:rsidTr="004B6D07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Оригами «Голубь мира». Украшение окон, выходящих на центральную улицу деревни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05.05.19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окна школы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63 человека (7-15 лет)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8A3A74">
              <w:rPr>
                <w:color w:val="000000"/>
                <w:sz w:val="24"/>
                <w:szCs w:val="24"/>
              </w:rPr>
              <w:t>Садкова</w:t>
            </w:r>
            <w:proofErr w:type="spellEnd"/>
            <w:r w:rsidRPr="008A3A74">
              <w:rPr>
                <w:color w:val="000000"/>
                <w:sz w:val="24"/>
                <w:szCs w:val="24"/>
              </w:rPr>
              <w:t xml:space="preserve"> Н.В.</w:t>
            </w:r>
          </w:p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8A3A74">
              <w:rPr>
                <w:color w:val="000000"/>
                <w:sz w:val="24"/>
                <w:szCs w:val="24"/>
              </w:rPr>
              <w:t>Четнотович</w:t>
            </w:r>
            <w:proofErr w:type="spellEnd"/>
            <w:r w:rsidRPr="008A3A74">
              <w:rPr>
                <w:color w:val="000000"/>
                <w:sz w:val="24"/>
                <w:szCs w:val="24"/>
              </w:rPr>
              <w:t xml:space="preserve"> И.Е.</w:t>
            </w:r>
          </w:p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Ефременко С.П.</w:t>
            </w:r>
          </w:p>
        </w:tc>
      </w:tr>
      <w:tr w:rsidR="00DB1E84" w:rsidRPr="008A3A74" w:rsidTr="004B6D07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 xml:space="preserve">Чтение  произведения </w:t>
            </w:r>
            <w:proofErr w:type="spellStart"/>
            <w:r w:rsidRPr="008A3A74">
              <w:rPr>
                <w:color w:val="000000"/>
                <w:sz w:val="24"/>
                <w:szCs w:val="24"/>
              </w:rPr>
              <w:t>А.Гайдара</w:t>
            </w:r>
            <w:proofErr w:type="spellEnd"/>
            <w:r w:rsidRPr="008A3A74">
              <w:rPr>
                <w:color w:val="000000"/>
                <w:sz w:val="24"/>
                <w:szCs w:val="24"/>
              </w:rPr>
              <w:t xml:space="preserve"> «Тимур и его команда», обсуждение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12,19,26 04.19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8A3A74">
              <w:rPr>
                <w:color w:val="000000"/>
                <w:sz w:val="24"/>
                <w:szCs w:val="24"/>
              </w:rPr>
              <w:t>каб</w:t>
            </w:r>
            <w:proofErr w:type="spellEnd"/>
            <w:r w:rsidRPr="008A3A74">
              <w:rPr>
                <w:color w:val="000000"/>
                <w:sz w:val="24"/>
                <w:szCs w:val="24"/>
              </w:rPr>
              <w:t>. 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20 человек (7-8  лет)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8A3A74">
              <w:rPr>
                <w:color w:val="000000"/>
                <w:sz w:val="24"/>
                <w:szCs w:val="24"/>
              </w:rPr>
              <w:t>Чернотович</w:t>
            </w:r>
            <w:proofErr w:type="spellEnd"/>
            <w:r w:rsidRPr="008A3A74">
              <w:rPr>
                <w:color w:val="000000"/>
                <w:sz w:val="24"/>
                <w:szCs w:val="24"/>
              </w:rPr>
              <w:t xml:space="preserve"> И.Е</w:t>
            </w:r>
          </w:p>
        </w:tc>
      </w:tr>
      <w:tr w:rsidR="00DB1E84" w:rsidRPr="008A3A74" w:rsidTr="004B6D07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штендеров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 для шествия колонны "Бессмертный полк</w:t>
            </w:r>
            <w:proofErr w:type="gram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по заявкам жителей д. Буреть и д.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Кочериково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15.04. по 08.05.19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музей школы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Матвеева С.В.</w:t>
            </w:r>
          </w:p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8A3A74">
              <w:rPr>
                <w:sz w:val="24"/>
                <w:szCs w:val="24"/>
              </w:rPr>
              <w:t>Давыдова И.И</w:t>
            </w:r>
          </w:p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sz w:val="24"/>
                <w:szCs w:val="24"/>
              </w:rPr>
              <w:t>Рук</w:t>
            </w:r>
            <w:proofErr w:type="gramStart"/>
            <w:r w:rsidRPr="008A3A74">
              <w:rPr>
                <w:sz w:val="24"/>
                <w:szCs w:val="24"/>
              </w:rPr>
              <w:t>.</w:t>
            </w:r>
            <w:proofErr w:type="gramEnd"/>
            <w:r w:rsidRPr="008A3A74">
              <w:rPr>
                <w:sz w:val="24"/>
                <w:szCs w:val="24"/>
              </w:rPr>
              <w:t xml:space="preserve"> </w:t>
            </w:r>
            <w:proofErr w:type="gramStart"/>
            <w:r w:rsidRPr="008A3A74">
              <w:rPr>
                <w:sz w:val="24"/>
                <w:szCs w:val="24"/>
              </w:rPr>
              <w:t>м</w:t>
            </w:r>
            <w:proofErr w:type="gramEnd"/>
            <w:r w:rsidRPr="008A3A74">
              <w:rPr>
                <w:sz w:val="24"/>
                <w:szCs w:val="24"/>
              </w:rPr>
              <w:t>узея – Плотникова Н.Н.</w:t>
            </w:r>
          </w:p>
        </w:tc>
      </w:tr>
      <w:tr w:rsidR="00DB1E84" w:rsidRPr="008A3A74" w:rsidTr="004B6D07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Акция "Георгиевская ленточка)</w:t>
            </w:r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22.04 по 09.05.19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 xml:space="preserve">180 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Кл</w:t>
            </w:r>
            <w:proofErr w:type="gramStart"/>
            <w:r w:rsidRPr="008A3A7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A3A7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A3A74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8A3A74">
              <w:rPr>
                <w:color w:val="000000"/>
                <w:sz w:val="24"/>
                <w:szCs w:val="24"/>
              </w:rPr>
              <w:t>ук.</w:t>
            </w:r>
          </w:p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Матвеева С.В.</w:t>
            </w:r>
          </w:p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8A3A74">
              <w:rPr>
                <w:color w:val="000000"/>
                <w:sz w:val="24"/>
                <w:szCs w:val="24"/>
              </w:rPr>
              <w:t>Садкова</w:t>
            </w:r>
            <w:proofErr w:type="spellEnd"/>
            <w:r w:rsidRPr="008A3A74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DB1E84" w:rsidRPr="008A3A74" w:rsidTr="004B6D07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Участие в торжественном митинге, посвященном 9 Мая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09.05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парк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8A3A74">
              <w:rPr>
                <w:color w:val="000000"/>
                <w:sz w:val="24"/>
                <w:szCs w:val="24"/>
              </w:rPr>
              <w:t>Садкова</w:t>
            </w:r>
            <w:proofErr w:type="spellEnd"/>
            <w:r w:rsidRPr="008A3A74">
              <w:rPr>
                <w:color w:val="000000"/>
                <w:sz w:val="24"/>
                <w:szCs w:val="24"/>
              </w:rPr>
              <w:t xml:space="preserve"> Н.В.</w:t>
            </w:r>
          </w:p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Матвеева С.В.</w:t>
            </w:r>
          </w:p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Кл</w:t>
            </w:r>
            <w:proofErr w:type="gramStart"/>
            <w:r w:rsidRPr="008A3A7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A3A74">
              <w:rPr>
                <w:color w:val="000000"/>
                <w:sz w:val="24"/>
                <w:szCs w:val="24"/>
              </w:rPr>
              <w:t>ук.1-11 классов</w:t>
            </w:r>
          </w:p>
        </w:tc>
      </w:tr>
      <w:tr w:rsidR="00DB1E84" w:rsidRPr="008A3A74" w:rsidTr="004B6D07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музей Победы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г. Ангарск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человек (13-16 лет)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Плотникова Н.Н.</w:t>
            </w:r>
          </w:p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Садкова</w:t>
            </w:r>
            <w:proofErr w:type="spellEnd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Н.В</w:t>
            </w:r>
          </w:p>
        </w:tc>
      </w:tr>
      <w:tr w:rsidR="00DB1E84" w:rsidRPr="008A3A74" w:rsidTr="004B6D07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со старожилами,  </w:t>
            </w:r>
            <w:r w:rsidRPr="008A3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интересными людьми с. Буреть, ветераном ВОВ, труженицами тыла «Память о тех былых»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07.05.201</w:t>
            </w: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музей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10-12 </w:t>
            </w: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человек (14-17 лет)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Плотникова </w:t>
            </w: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Н.Н.</w:t>
            </w:r>
          </w:p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Садкова</w:t>
            </w:r>
            <w:proofErr w:type="spellEnd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DB1E84" w:rsidRPr="008A3A74" w:rsidTr="004B6D07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Выставка книг «Прочитать о войне, чтобы помнить»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01.05-10.05.19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библиотека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6 человек (13-17 лет)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Давыдова И.И.</w:t>
            </w:r>
          </w:p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«волонтеры Победы»</w:t>
            </w:r>
          </w:p>
        </w:tc>
      </w:tr>
      <w:tr w:rsidR="00DB1E84" w:rsidRPr="008A3A74" w:rsidTr="004B6D07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Поздравление людей старшего поколения  с праздником 9 Мая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23.04 – 09.05.19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д. Буреть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учащиеся 2-3 классов, «волонтеры Победы»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8A3A74">
              <w:rPr>
                <w:color w:val="000000"/>
                <w:sz w:val="24"/>
                <w:szCs w:val="24"/>
              </w:rPr>
              <w:t>Матвеева С.В.</w:t>
            </w:r>
          </w:p>
          <w:p w:rsidR="00DB1E84" w:rsidRPr="008A3A74" w:rsidRDefault="00DB1E84" w:rsidP="004B6D0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8A3A74">
              <w:rPr>
                <w:color w:val="000000"/>
                <w:sz w:val="24"/>
                <w:szCs w:val="24"/>
              </w:rPr>
              <w:t>кл</w:t>
            </w:r>
            <w:proofErr w:type="gramStart"/>
            <w:r w:rsidRPr="008A3A7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A3A74">
              <w:rPr>
                <w:color w:val="000000"/>
                <w:sz w:val="24"/>
                <w:szCs w:val="24"/>
              </w:rPr>
              <w:t>ук</w:t>
            </w:r>
            <w:proofErr w:type="spellEnd"/>
            <w:r w:rsidRPr="008A3A74">
              <w:rPr>
                <w:color w:val="000000"/>
                <w:sz w:val="24"/>
                <w:szCs w:val="24"/>
              </w:rPr>
              <w:t>. 2-3 классов</w:t>
            </w:r>
          </w:p>
        </w:tc>
      </w:tr>
      <w:tr w:rsidR="00DB1E84" w:rsidRPr="008A3A74" w:rsidTr="004B6D07">
        <w:trPr>
          <w:trHeight w:val="1996"/>
        </w:trPr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1E84" w:rsidRPr="008A3A74" w:rsidRDefault="00DB1E84" w:rsidP="004B6D0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около памятника жителям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уреть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, погибшим в ВОВ (посадка деревьев и кустарников, высадка рассады цветов)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2 половина апреля </w:t>
            </w:r>
            <w:proofErr w:type="gram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24 человека (13-17 лет) и жители </w:t>
            </w: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уреть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 разных возрастов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Матвеева С.В.</w:t>
            </w:r>
          </w:p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Корней М.А</w:t>
            </w:r>
          </w:p>
          <w:p w:rsidR="00DB1E84" w:rsidRPr="008A3A74" w:rsidRDefault="00DB1E84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Каушева</w:t>
            </w:r>
            <w:proofErr w:type="spellEnd"/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</w:tr>
      <w:bookmarkEnd w:id="0"/>
    </w:tbl>
    <w:p w:rsidR="00DB1E84" w:rsidRDefault="00DB1E84"/>
    <w:p w:rsidR="001125EB" w:rsidRPr="008A3A74" w:rsidRDefault="003318F4" w:rsidP="001125EB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Приложение 4.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125EB" w:rsidRPr="008A3A74">
        <w:rPr>
          <w:rFonts w:ascii="Times New Roman" w:hAnsi="Times New Roman" w:cs="Times New Roman"/>
          <w:b/>
          <w:bCs/>
          <w:iCs/>
          <w:sz w:val="24"/>
          <w:szCs w:val="24"/>
        </w:rPr>
        <w:t>Информацию о планируемых на 2019 год мероприятиях в оказании социальной помощи ветеранам Великой Отечественной войны 1941-1945 годов и приравненным к ним категорий граждан в Иркутской области</w:t>
      </w:r>
      <w:r w:rsidR="001125E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125EB" w:rsidRPr="008A3A74">
        <w:rPr>
          <w:rFonts w:ascii="Times New Roman" w:hAnsi="Times New Roman" w:cs="Times New Roman"/>
          <w:b/>
          <w:bCs/>
          <w:iCs/>
          <w:sz w:val="24"/>
          <w:szCs w:val="24"/>
        </w:rPr>
        <w:t>МБОУ «Буретская СОШ»</w:t>
      </w:r>
      <w:r w:rsidR="001125E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tbl>
      <w:tblPr>
        <w:tblStyle w:val="a3"/>
        <w:tblW w:w="10348" w:type="dxa"/>
        <w:tblInd w:w="-459" w:type="dxa"/>
        <w:tblLook w:val="04A0" w:firstRow="1" w:lastRow="0" w:firstColumn="1" w:lastColumn="0" w:noHBand="0" w:noVBand="1"/>
      </w:tblPr>
      <w:tblGrid>
        <w:gridCol w:w="1134"/>
        <w:gridCol w:w="3969"/>
        <w:gridCol w:w="1701"/>
        <w:gridCol w:w="1560"/>
        <w:gridCol w:w="1984"/>
      </w:tblGrid>
      <w:tr w:rsidR="001125EB" w:rsidRPr="008A3A74" w:rsidTr="004B6D07">
        <w:tc>
          <w:tcPr>
            <w:tcW w:w="113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№ </w:t>
            </w:r>
            <w:proofErr w:type="gramStart"/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</w:t>
            </w:r>
            <w:proofErr w:type="gramEnd"/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Название </w:t>
            </w:r>
            <w:proofErr w:type="spellStart"/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меропрития</w:t>
            </w:r>
            <w:proofErr w:type="spellEnd"/>
          </w:p>
        </w:tc>
        <w:tc>
          <w:tcPr>
            <w:tcW w:w="1701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Классы</w:t>
            </w:r>
          </w:p>
        </w:tc>
        <w:tc>
          <w:tcPr>
            <w:tcW w:w="1560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Сроки</w:t>
            </w:r>
          </w:p>
        </w:tc>
        <w:tc>
          <w:tcPr>
            <w:tcW w:w="198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Ответственные</w:t>
            </w:r>
          </w:p>
        </w:tc>
      </w:tr>
      <w:tr w:rsidR="001125EB" w:rsidRPr="008A3A74" w:rsidTr="004B6D07">
        <w:tc>
          <w:tcPr>
            <w:tcW w:w="1134" w:type="dxa"/>
          </w:tcPr>
          <w:p w:rsidR="001125EB" w:rsidRPr="008A3A74" w:rsidRDefault="001125EB" w:rsidP="001125EB">
            <w:pPr>
              <w:pStyle w:val="a4"/>
              <w:widowControl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Уборка территории  возле домов,  в  квартире ветерана ВОВ и тружениц тыла перед 9 мая</w:t>
            </w:r>
          </w:p>
        </w:tc>
        <w:tc>
          <w:tcPr>
            <w:tcW w:w="1701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5-11 классы</w:t>
            </w:r>
          </w:p>
        </w:tc>
        <w:tc>
          <w:tcPr>
            <w:tcW w:w="1560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Апрель - май</w:t>
            </w:r>
          </w:p>
        </w:tc>
        <w:tc>
          <w:tcPr>
            <w:tcW w:w="198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Кл</w:t>
            </w:r>
            <w:proofErr w:type="gramStart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proofErr w:type="gramEnd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</w:t>
            </w:r>
            <w:proofErr w:type="gramEnd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ук. 5-11 классов</w:t>
            </w:r>
          </w:p>
        </w:tc>
      </w:tr>
      <w:tr w:rsidR="001125EB" w:rsidRPr="008A3A74" w:rsidTr="004B6D07">
        <w:tc>
          <w:tcPr>
            <w:tcW w:w="1134" w:type="dxa"/>
          </w:tcPr>
          <w:p w:rsidR="001125EB" w:rsidRPr="008A3A74" w:rsidRDefault="001125EB" w:rsidP="001125EB">
            <w:pPr>
              <w:pStyle w:val="a4"/>
              <w:widowControl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Шефство над памятником войнам, погибшим в годы ВОВ</w:t>
            </w:r>
          </w:p>
        </w:tc>
        <w:tc>
          <w:tcPr>
            <w:tcW w:w="1701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7, 10 классы</w:t>
            </w:r>
          </w:p>
        </w:tc>
        <w:tc>
          <w:tcPr>
            <w:tcW w:w="1560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Каушева</w:t>
            </w:r>
            <w:proofErr w:type="spellEnd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Т.В.</w:t>
            </w:r>
          </w:p>
        </w:tc>
      </w:tr>
      <w:tr w:rsidR="001125EB" w:rsidRPr="008A3A74" w:rsidTr="004B6D07">
        <w:tc>
          <w:tcPr>
            <w:tcW w:w="113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Выращивание рассады для тружениц тыла, ветерана войны. Высадка рассады в клумбы около домов </w:t>
            </w:r>
          </w:p>
        </w:tc>
        <w:tc>
          <w:tcPr>
            <w:tcW w:w="1701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1-4 классы</w:t>
            </w:r>
          </w:p>
        </w:tc>
        <w:tc>
          <w:tcPr>
            <w:tcW w:w="1560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Апрель - июнь</w:t>
            </w:r>
          </w:p>
        </w:tc>
        <w:tc>
          <w:tcPr>
            <w:tcW w:w="198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Кл</w:t>
            </w:r>
            <w:proofErr w:type="gramStart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proofErr w:type="gramEnd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</w:t>
            </w:r>
            <w:proofErr w:type="gramEnd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ук. 1-4 классов</w:t>
            </w:r>
          </w:p>
        </w:tc>
      </w:tr>
      <w:tr w:rsidR="001125EB" w:rsidRPr="008A3A74" w:rsidTr="004B6D07">
        <w:tc>
          <w:tcPr>
            <w:tcW w:w="113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«Шаг навстречу» благотворительная акция, посвящённая Дню Победы, Дню жилого человека, Дню защитника Отечества, Дню Матери. Изготовление открыток и поздравление ветеранов педагогического труда, ветеранов д. Буреть</w:t>
            </w:r>
          </w:p>
        </w:tc>
        <w:tc>
          <w:tcPr>
            <w:tcW w:w="1701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4-6 классы</w:t>
            </w:r>
          </w:p>
        </w:tc>
        <w:tc>
          <w:tcPr>
            <w:tcW w:w="1560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Октябрь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Ноябрь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Февраль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Май</w:t>
            </w:r>
          </w:p>
        </w:tc>
        <w:tc>
          <w:tcPr>
            <w:tcW w:w="198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Кл</w:t>
            </w:r>
            <w:proofErr w:type="gramStart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proofErr w:type="gramEnd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</w:t>
            </w:r>
            <w:proofErr w:type="gramEnd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ук. 4-6 классов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Организаторы</w:t>
            </w:r>
          </w:p>
        </w:tc>
      </w:tr>
      <w:tr w:rsidR="001125EB" w:rsidRPr="008A3A74" w:rsidTr="004B6D07">
        <w:tc>
          <w:tcPr>
            <w:tcW w:w="113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во всероссийском проекте «Слово Победителя» 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Сбор, монтаж и публикации видеороликов воспоминаний ветеранов ВОВ. </w:t>
            </w:r>
            <w:proofErr w:type="gramStart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Истории ветеранов про войну, любовь, дружбу, честь, подвиги товарищей и своих собственных (будут публиковаться на официальном канале </w:t>
            </w:r>
            <w:proofErr w:type="spellStart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YouTube</w:t>
            </w:r>
            <w:proofErr w:type="spellEnd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ВОД "Волонтеров Победы".</w:t>
            </w:r>
            <w:proofErr w:type="gramEnd"/>
          </w:p>
        </w:tc>
        <w:tc>
          <w:tcPr>
            <w:tcW w:w="1701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 класс</w:t>
            </w:r>
          </w:p>
        </w:tc>
        <w:tc>
          <w:tcPr>
            <w:tcW w:w="1560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весь период</w:t>
            </w:r>
          </w:p>
        </w:tc>
        <w:tc>
          <w:tcPr>
            <w:tcW w:w="198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Организатор</w:t>
            </w:r>
          </w:p>
        </w:tc>
      </w:tr>
      <w:tr w:rsidR="001125EB" w:rsidRPr="008A3A74" w:rsidTr="004B6D07">
        <w:tc>
          <w:tcPr>
            <w:tcW w:w="113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6</w:t>
            </w:r>
          </w:p>
        </w:tc>
        <w:tc>
          <w:tcPr>
            <w:tcW w:w="3969" w:type="dxa"/>
            <w:vAlign w:val="center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"Как ковалась победа...", литературный вечер, посвященный 75-летию снятия блокады Ленинграда </w:t>
            </w:r>
          </w:p>
        </w:tc>
        <w:tc>
          <w:tcPr>
            <w:tcW w:w="1701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 классы</w:t>
            </w:r>
          </w:p>
        </w:tc>
        <w:tc>
          <w:tcPr>
            <w:tcW w:w="1560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8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Библиотекарь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Организатор</w:t>
            </w:r>
          </w:p>
        </w:tc>
      </w:tr>
      <w:tr w:rsidR="001125EB" w:rsidRPr="008A3A74" w:rsidTr="004B6D07">
        <w:tc>
          <w:tcPr>
            <w:tcW w:w="113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Сопровождение  Бессмертного полка</w:t>
            </w:r>
          </w:p>
        </w:tc>
        <w:tc>
          <w:tcPr>
            <w:tcW w:w="1701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Члены кружка  </w:t>
            </w:r>
          </w:p>
        </w:tc>
        <w:tc>
          <w:tcPr>
            <w:tcW w:w="1560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Май</w:t>
            </w:r>
          </w:p>
        </w:tc>
        <w:tc>
          <w:tcPr>
            <w:tcW w:w="198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Рук</w:t>
            </w:r>
            <w:proofErr w:type="gramStart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proofErr w:type="gramEnd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</w:t>
            </w:r>
            <w:proofErr w:type="gramEnd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узея</w:t>
            </w:r>
          </w:p>
        </w:tc>
      </w:tr>
      <w:tr w:rsidR="001125EB" w:rsidRPr="008A3A74" w:rsidTr="004B6D07">
        <w:tc>
          <w:tcPr>
            <w:tcW w:w="113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Участие в акции «Георгиевская ленточка»</w:t>
            </w:r>
          </w:p>
        </w:tc>
        <w:tc>
          <w:tcPr>
            <w:tcW w:w="1701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1-11 классы</w:t>
            </w:r>
          </w:p>
        </w:tc>
        <w:tc>
          <w:tcPr>
            <w:tcW w:w="1560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Май</w:t>
            </w:r>
          </w:p>
        </w:tc>
        <w:tc>
          <w:tcPr>
            <w:tcW w:w="198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Кл</w:t>
            </w:r>
            <w:proofErr w:type="gramStart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proofErr w:type="gramEnd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</w:t>
            </w:r>
            <w:proofErr w:type="gramEnd"/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ук. 1-11 классов</w:t>
            </w:r>
          </w:p>
        </w:tc>
      </w:tr>
      <w:tr w:rsidR="001125EB" w:rsidRPr="008A3A74" w:rsidTr="004B6D07">
        <w:tc>
          <w:tcPr>
            <w:tcW w:w="113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Круглый стол  «Подвиг в нашей жизни», «Цена победы»   Чтение стихотворений   о ВОВ</w:t>
            </w:r>
          </w:p>
        </w:tc>
        <w:tc>
          <w:tcPr>
            <w:tcW w:w="1701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5-11 классы</w:t>
            </w:r>
          </w:p>
        </w:tc>
        <w:tc>
          <w:tcPr>
            <w:tcW w:w="1560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Апрель</w:t>
            </w:r>
          </w:p>
        </w:tc>
        <w:tc>
          <w:tcPr>
            <w:tcW w:w="198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Библиотекарь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Организатор</w:t>
            </w:r>
          </w:p>
        </w:tc>
      </w:tr>
      <w:tr w:rsidR="001125EB" w:rsidRPr="008A3A74" w:rsidTr="004B6D07">
        <w:tc>
          <w:tcPr>
            <w:tcW w:w="113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 xml:space="preserve">Концерт – поздравление «Живите  долго рядом с нами!»  с Днем Победы для жителей села, тружениц тыла, ветерана ВОВ с привлечением отряда волонтеров </w:t>
            </w:r>
          </w:p>
        </w:tc>
        <w:tc>
          <w:tcPr>
            <w:tcW w:w="1701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Отряд волонтеров</w:t>
            </w:r>
          </w:p>
        </w:tc>
        <w:tc>
          <w:tcPr>
            <w:tcW w:w="1560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Май</w:t>
            </w:r>
          </w:p>
        </w:tc>
        <w:tc>
          <w:tcPr>
            <w:tcW w:w="1984" w:type="dxa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Матвеева С.В.</w:t>
            </w:r>
          </w:p>
        </w:tc>
      </w:tr>
    </w:tbl>
    <w:p w:rsidR="001125EB" w:rsidRPr="008A3A74" w:rsidRDefault="001125EB" w:rsidP="001125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25EB" w:rsidRPr="003318F4" w:rsidRDefault="003318F4" w:rsidP="001125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5. </w:t>
      </w:r>
      <w:r w:rsidR="001125EB" w:rsidRPr="008A3A74">
        <w:rPr>
          <w:rFonts w:ascii="Times New Roman" w:eastAsia="Calibri" w:hAnsi="Times New Roman" w:cs="Times New Roman"/>
          <w:b/>
          <w:sz w:val="24"/>
          <w:szCs w:val="24"/>
        </w:rPr>
        <w:t>Информация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125EB" w:rsidRPr="008A3A74">
        <w:rPr>
          <w:rFonts w:ascii="Times New Roman" w:eastAsia="Calibri" w:hAnsi="Times New Roman" w:cs="Times New Roman"/>
          <w:b/>
          <w:sz w:val="24"/>
          <w:szCs w:val="24"/>
        </w:rPr>
        <w:t>о запланированных мероприятиях,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125EB" w:rsidRPr="008A3A74">
        <w:rPr>
          <w:rFonts w:ascii="Times New Roman" w:eastAsia="Calibri" w:hAnsi="Times New Roman" w:cs="Times New Roman"/>
          <w:b/>
          <w:sz w:val="24"/>
          <w:szCs w:val="24"/>
        </w:rPr>
        <w:t xml:space="preserve">приуроченные к празднованию 25 – </w:t>
      </w:r>
      <w:proofErr w:type="spellStart"/>
      <w:r w:rsidR="001125EB" w:rsidRPr="008A3A74">
        <w:rPr>
          <w:rFonts w:ascii="Times New Roman" w:eastAsia="Calibri" w:hAnsi="Times New Roman" w:cs="Times New Roman"/>
          <w:b/>
          <w:sz w:val="24"/>
          <w:szCs w:val="24"/>
        </w:rPr>
        <w:t>летия</w:t>
      </w:r>
      <w:proofErr w:type="spellEnd"/>
      <w:r w:rsidR="001125EB" w:rsidRPr="008A3A74">
        <w:rPr>
          <w:rFonts w:ascii="Times New Roman" w:eastAsia="Calibri" w:hAnsi="Times New Roman" w:cs="Times New Roman"/>
          <w:b/>
          <w:sz w:val="24"/>
          <w:szCs w:val="24"/>
        </w:rPr>
        <w:t xml:space="preserve"> Конституции РФ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125EB" w:rsidRPr="008A3A74">
        <w:rPr>
          <w:rFonts w:ascii="Times New Roman" w:eastAsia="Calibri" w:hAnsi="Times New Roman" w:cs="Times New Roman"/>
          <w:b/>
          <w:sz w:val="24"/>
          <w:szCs w:val="24"/>
        </w:rPr>
        <w:t>МБОУ «</w:t>
      </w:r>
      <w:r w:rsidR="001125EB" w:rsidRPr="008A3A74">
        <w:rPr>
          <w:rFonts w:ascii="Times New Roman" w:hAnsi="Times New Roman" w:cs="Times New Roman"/>
          <w:b/>
          <w:sz w:val="24"/>
          <w:szCs w:val="24"/>
        </w:rPr>
        <w:t xml:space="preserve">Буретская </w:t>
      </w:r>
      <w:r>
        <w:rPr>
          <w:rFonts w:ascii="Times New Roman" w:eastAsia="Calibri" w:hAnsi="Times New Roman" w:cs="Times New Roman"/>
          <w:b/>
          <w:sz w:val="24"/>
          <w:szCs w:val="24"/>
        </w:rPr>
        <w:t>СОШ»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2169"/>
        <w:gridCol w:w="2169"/>
        <w:gridCol w:w="3027"/>
      </w:tblGrid>
      <w:tr w:rsidR="001125EB" w:rsidRPr="008A3A74" w:rsidTr="004B6D07">
        <w:tc>
          <w:tcPr>
            <w:tcW w:w="2206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3027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участников (дети/педагоги/ приглашенные/родители)</w:t>
            </w:r>
          </w:p>
        </w:tc>
      </w:tr>
      <w:tr w:rsidR="001125EB" w:rsidRPr="008A3A74" w:rsidTr="004B6D07">
        <w:tc>
          <w:tcPr>
            <w:tcW w:w="2206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Видеоурок</w:t>
            </w:r>
            <w:proofErr w:type="spellEnd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«Конституция – основной закон государства» Встреча с депутатом думы </w:t>
            </w:r>
            <w:proofErr w:type="spellStart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Тайтурского</w:t>
            </w:r>
            <w:proofErr w:type="spellEnd"/>
            <w:r w:rsidRPr="008A3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12.12.18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3027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72 ученика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5 педагогов</w:t>
            </w:r>
          </w:p>
        </w:tc>
      </w:tr>
      <w:tr w:rsidR="001125EB" w:rsidRPr="008A3A74" w:rsidTr="004B6D07">
        <w:tc>
          <w:tcPr>
            <w:tcW w:w="2206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Сказочная викторина «Закон защищает нас»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С 10.12 по 11.12.18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Нач. классы</w:t>
            </w:r>
          </w:p>
        </w:tc>
        <w:tc>
          <w:tcPr>
            <w:tcW w:w="3027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76 учащихся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5 педагогов</w:t>
            </w:r>
          </w:p>
        </w:tc>
      </w:tr>
      <w:tr w:rsidR="001125EB" w:rsidRPr="008A3A74" w:rsidTr="004B6D07">
        <w:tc>
          <w:tcPr>
            <w:tcW w:w="2206" w:type="dxa"/>
            <w:shd w:val="clear" w:color="auto" w:fill="auto"/>
          </w:tcPr>
          <w:p w:rsidR="001125EB" w:rsidRPr="008A3A74" w:rsidRDefault="001125EB" w:rsidP="004B6D07">
            <w:pPr>
              <w:pStyle w:val="a6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8A3A74">
              <w:rPr>
                <w:iCs/>
                <w:sz w:val="24"/>
                <w:szCs w:val="24"/>
              </w:rPr>
              <w:t>«Творческий проект»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«Права ребенка»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С 7.12. по 11.12.18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Нач. классы</w:t>
            </w:r>
          </w:p>
        </w:tc>
        <w:tc>
          <w:tcPr>
            <w:tcW w:w="3027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69 учащихся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5 педагогов</w:t>
            </w:r>
          </w:p>
        </w:tc>
      </w:tr>
      <w:tr w:rsidR="001125EB" w:rsidRPr="008A3A74" w:rsidTr="004B6D07">
        <w:tc>
          <w:tcPr>
            <w:tcW w:w="2206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Квест</w:t>
            </w:r>
            <w:proofErr w:type="spellEnd"/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игра «Поговорим о Конституции»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С 7.12.по 10.12.18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Учебные кабинеты школы</w:t>
            </w:r>
          </w:p>
        </w:tc>
        <w:tc>
          <w:tcPr>
            <w:tcW w:w="3027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54 ученика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7 педагогов</w:t>
            </w:r>
          </w:p>
        </w:tc>
      </w:tr>
      <w:tr w:rsidR="001125EB" w:rsidRPr="008A3A74" w:rsidTr="004B6D07">
        <w:tc>
          <w:tcPr>
            <w:tcW w:w="2206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Библиотечная выставка «Конституция – основа жизни»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05.12. по 16.12.18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3027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160 учащихся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16  педагогов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Жители села</w:t>
            </w:r>
          </w:p>
        </w:tc>
      </w:tr>
      <w:tr w:rsidR="001125EB" w:rsidRPr="008A3A74" w:rsidTr="004B6D07">
        <w:tc>
          <w:tcPr>
            <w:tcW w:w="2206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Информационный стенд Конституция РФ»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С 10.12. по 18.12.18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Фойе школы</w:t>
            </w:r>
          </w:p>
        </w:tc>
        <w:tc>
          <w:tcPr>
            <w:tcW w:w="3027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160 учащихся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16 педагогов</w:t>
            </w:r>
          </w:p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eastAsia="Calibri" w:hAnsi="Times New Roman" w:cs="Times New Roman"/>
                <w:sz w:val="24"/>
                <w:szCs w:val="24"/>
              </w:rPr>
              <w:t>родители</w:t>
            </w:r>
          </w:p>
        </w:tc>
      </w:tr>
      <w:tr w:rsidR="001125EB" w:rsidRPr="008A3A74" w:rsidTr="004B6D07">
        <w:tc>
          <w:tcPr>
            <w:tcW w:w="2206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Классные часы «По страницам Конституции»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10.12.18</w:t>
            </w:r>
          </w:p>
        </w:tc>
        <w:tc>
          <w:tcPr>
            <w:tcW w:w="2169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 Школьные кабинеты № 5,12, 9, 8,11</w:t>
            </w:r>
          </w:p>
        </w:tc>
        <w:tc>
          <w:tcPr>
            <w:tcW w:w="3027" w:type="dxa"/>
            <w:shd w:val="clear" w:color="auto" w:fill="auto"/>
          </w:tcPr>
          <w:p w:rsidR="001125EB" w:rsidRPr="008A3A74" w:rsidRDefault="001125EB" w:rsidP="004B6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A74">
              <w:rPr>
                <w:rFonts w:ascii="Times New Roman" w:hAnsi="Times New Roman" w:cs="Times New Roman"/>
                <w:sz w:val="24"/>
                <w:szCs w:val="24"/>
              </w:rPr>
              <w:t>40/5/0</w:t>
            </w:r>
          </w:p>
        </w:tc>
      </w:tr>
    </w:tbl>
    <w:p w:rsidR="00DB1E84" w:rsidRDefault="00DB1E84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B05CE1" w:rsidRDefault="00B05CE1"/>
    <w:p w:rsidR="00DB1E84" w:rsidRDefault="00DB1E84"/>
    <w:p w:rsidR="00DB1E84" w:rsidRDefault="00DB1E84"/>
    <w:p w:rsidR="00DB1E84" w:rsidRDefault="00DB1E84"/>
    <w:p w:rsidR="00DB1E84" w:rsidRDefault="00DB1E84"/>
    <w:sectPr w:rsidR="00DB1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831ED"/>
    <w:multiLevelType w:val="hybridMultilevel"/>
    <w:tmpl w:val="981CD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A5203"/>
    <w:multiLevelType w:val="hybridMultilevel"/>
    <w:tmpl w:val="10D8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A3515"/>
    <w:multiLevelType w:val="hybridMultilevel"/>
    <w:tmpl w:val="DA02160C"/>
    <w:lvl w:ilvl="0" w:tplc="1A66076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1CDBAC">
      <w:start w:val="1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  <w:sz w:val="28"/>
        <w:szCs w:val="2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3A"/>
    <w:rsid w:val="000D00F6"/>
    <w:rsid w:val="000D5E87"/>
    <w:rsid w:val="001125EB"/>
    <w:rsid w:val="001F2702"/>
    <w:rsid w:val="003318F4"/>
    <w:rsid w:val="004B6D07"/>
    <w:rsid w:val="006D7C3A"/>
    <w:rsid w:val="00B05CE1"/>
    <w:rsid w:val="00DB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E8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0D5E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E87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zh-CN"/>
    </w:rPr>
  </w:style>
  <w:style w:type="table" w:styleId="a3">
    <w:name w:val="Table Grid"/>
    <w:basedOn w:val="a1"/>
    <w:uiPriority w:val="59"/>
    <w:rsid w:val="00DB1E84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B1E84"/>
    <w:pPr>
      <w:widowControl w:val="0"/>
      <w:ind w:left="720"/>
      <w:contextualSpacing/>
    </w:pPr>
    <w:rPr>
      <w:rFonts w:ascii="Calibri" w:eastAsia="Times New Roman" w:hAnsi="Calibri" w:cs="Times New Roman"/>
      <w:kern w:val="2"/>
      <w:sz w:val="21"/>
      <w:lang w:val="en-US" w:eastAsia="zh-CN"/>
    </w:rPr>
  </w:style>
  <w:style w:type="paragraph" w:styleId="a6">
    <w:name w:val="Normal (Web)"/>
    <w:basedOn w:val="a"/>
    <w:uiPriority w:val="99"/>
    <w:unhideWhenUsed/>
    <w:rsid w:val="00DB1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styleId="a7">
    <w:name w:val="Strong"/>
    <w:basedOn w:val="a0"/>
    <w:uiPriority w:val="22"/>
    <w:qFormat/>
    <w:rsid w:val="00DB1E84"/>
    <w:rPr>
      <w:b/>
      <w:bCs/>
    </w:rPr>
  </w:style>
  <w:style w:type="character" w:customStyle="1" w:styleId="a5">
    <w:name w:val="Абзац списка Знак"/>
    <w:link w:val="a4"/>
    <w:uiPriority w:val="99"/>
    <w:locked/>
    <w:rsid w:val="00DB1E84"/>
    <w:rPr>
      <w:rFonts w:ascii="Calibri" w:hAnsi="Calibri"/>
      <w:kern w:val="2"/>
      <w:sz w:val="21"/>
      <w:szCs w:val="22"/>
      <w:lang w:val="en-US" w:eastAsia="zh-CN"/>
    </w:rPr>
  </w:style>
  <w:style w:type="paragraph" w:customStyle="1" w:styleId="c0">
    <w:name w:val="c0"/>
    <w:basedOn w:val="a"/>
    <w:rsid w:val="00DB1E8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B1E84"/>
  </w:style>
  <w:style w:type="character" w:customStyle="1" w:styleId="FontStyle11">
    <w:name w:val="Font Style11"/>
    <w:basedOn w:val="a0"/>
    <w:rsid w:val="00B05CE1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E8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0D5E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E87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zh-CN"/>
    </w:rPr>
  </w:style>
  <w:style w:type="table" w:styleId="a3">
    <w:name w:val="Table Grid"/>
    <w:basedOn w:val="a1"/>
    <w:uiPriority w:val="59"/>
    <w:rsid w:val="00DB1E84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B1E84"/>
    <w:pPr>
      <w:widowControl w:val="0"/>
      <w:ind w:left="720"/>
      <w:contextualSpacing/>
    </w:pPr>
    <w:rPr>
      <w:rFonts w:ascii="Calibri" w:eastAsia="Times New Roman" w:hAnsi="Calibri" w:cs="Times New Roman"/>
      <w:kern w:val="2"/>
      <w:sz w:val="21"/>
      <w:lang w:val="en-US" w:eastAsia="zh-CN"/>
    </w:rPr>
  </w:style>
  <w:style w:type="paragraph" w:styleId="a6">
    <w:name w:val="Normal (Web)"/>
    <w:basedOn w:val="a"/>
    <w:uiPriority w:val="99"/>
    <w:unhideWhenUsed/>
    <w:rsid w:val="00DB1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styleId="a7">
    <w:name w:val="Strong"/>
    <w:basedOn w:val="a0"/>
    <w:uiPriority w:val="22"/>
    <w:qFormat/>
    <w:rsid w:val="00DB1E84"/>
    <w:rPr>
      <w:b/>
      <w:bCs/>
    </w:rPr>
  </w:style>
  <w:style w:type="character" w:customStyle="1" w:styleId="a5">
    <w:name w:val="Абзац списка Знак"/>
    <w:link w:val="a4"/>
    <w:uiPriority w:val="99"/>
    <w:locked/>
    <w:rsid w:val="00DB1E84"/>
    <w:rPr>
      <w:rFonts w:ascii="Calibri" w:hAnsi="Calibri"/>
      <w:kern w:val="2"/>
      <w:sz w:val="21"/>
      <w:szCs w:val="22"/>
      <w:lang w:val="en-US" w:eastAsia="zh-CN"/>
    </w:rPr>
  </w:style>
  <w:style w:type="paragraph" w:customStyle="1" w:styleId="c0">
    <w:name w:val="c0"/>
    <w:basedOn w:val="a"/>
    <w:rsid w:val="00DB1E8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B1E84"/>
  </w:style>
  <w:style w:type="character" w:customStyle="1" w:styleId="FontStyle11">
    <w:name w:val="Font Style11"/>
    <w:basedOn w:val="a0"/>
    <w:rsid w:val="00B05CE1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2287</Words>
  <Characters>13039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Буретская СОШ</Company>
  <LinksUpToDate>false</LinksUpToDate>
  <CharactersWithSpaces>15296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2019-04-30T01:07:00Z</dcterms:created>
  <dcterms:modified xsi:type="dcterms:W3CDTF">2019-04-30T03:21:00Z</dcterms:modified>
</cp:coreProperties>
</file>