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82" w:rsidRPr="006237F5" w:rsidRDefault="00755982">
      <w:pPr>
        <w:spacing w:line="300" w:lineRule="auto"/>
        <w:jc w:val="center"/>
        <w:rPr>
          <w:b/>
        </w:rPr>
      </w:pPr>
      <w:r w:rsidRPr="006237F5">
        <w:rPr>
          <w:b/>
        </w:rPr>
        <w:t>План конспект учебного</w:t>
      </w:r>
      <w:r w:rsidR="0071405E" w:rsidRPr="006237F5">
        <w:rPr>
          <w:b/>
        </w:rPr>
        <w:t xml:space="preserve"> занятия регионального </w:t>
      </w:r>
      <w:r w:rsidRPr="006237F5">
        <w:rPr>
          <w:b/>
        </w:rPr>
        <w:t xml:space="preserve">конкурса </w:t>
      </w:r>
      <w:r w:rsidR="0071405E" w:rsidRPr="006237F5">
        <w:rPr>
          <w:b/>
        </w:rPr>
        <w:t xml:space="preserve"> лучших </w:t>
      </w:r>
      <w:r w:rsidRPr="006237F5">
        <w:rPr>
          <w:b/>
        </w:rPr>
        <w:t xml:space="preserve">методических разработок </w:t>
      </w:r>
    </w:p>
    <w:p w:rsidR="0071405E" w:rsidRPr="006237F5" w:rsidRDefault="0071405E" w:rsidP="0071405E">
      <w:pPr>
        <w:pStyle w:val="Iaey"/>
        <w:ind w:firstLine="0"/>
        <w:jc w:val="center"/>
        <w:rPr>
          <w:sz w:val="24"/>
          <w:szCs w:val="24"/>
        </w:rPr>
      </w:pPr>
      <w:r w:rsidRPr="006237F5">
        <w:rPr>
          <w:b/>
          <w:sz w:val="24"/>
          <w:szCs w:val="24"/>
        </w:rPr>
        <w:t>«Лучшая методическая разработка занятия, направленного на формирование функциональной грамотности обучающегося»</w:t>
      </w:r>
    </w:p>
    <w:p w:rsidR="00755982" w:rsidRPr="006237F5" w:rsidRDefault="00755982">
      <w:pPr>
        <w:spacing w:line="300" w:lineRule="auto"/>
        <w:jc w:val="center"/>
        <w:rPr>
          <w:b/>
        </w:rPr>
      </w:pPr>
    </w:p>
    <w:p w:rsidR="00755982" w:rsidRPr="006237F5" w:rsidRDefault="00755982" w:rsidP="00755982">
      <w:pPr>
        <w:spacing w:line="300" w:lineRule="auto"/>
        <w:rPr>
          <w:u w:val="single"/>
        </w:rPr>
      </w:pPr>
      <w:r w:rsidRPr="006237F5">
        <w:t xml:space="preserve">Преподаватель </w:t>
      </w:r>
      <w:proofErr w:type="spellStart"/>
      <w:r w:rsidR="005A31B3" w:rsidRPr="006237F5">
        <w:rPr>
          <w:u w:val="single"/>
        </w:rPr>
        <w:t>Корнюшина</w:t>
      </w:r>
      <w:proofErr w:type="spellEnd"/>
      <w:r w:rsidR="005A31B3" w:rsidRPr="006237F5">
        <w:rPr>
          <w:u w:val="single"/>
        </w:rPr>
        <w:t xml:space="preserve"> Юлия Сергеевна</w:t>
      </w:r>
      <w:r w:rsidRPr="006237F5">
        <w:t xml:space="preserve">  Класс </w:t>
      </w:r>
      <w:r w:rsidR="005A31B3" w:rsidRPr="006237F5">
        <w:rPr>
          <w:u w:val="single"/>
        </w:rPr>
        <w:t>5</w:t>
      </w:r>
    </w:p>
    <w:p w:rsidR="00755982" w:rsidRPr="006237F5" w:rsidRDefault="005A31B3" w:rsidP="00755982">
      <w:pPr>
        <w:spacing w:line="300" w:lineRule="auto"/>
      </w:pPr>
      <w:r w:rsidRPr="006237F5">
        <w:t>Учебный предмет: финансовая грамотность</w:t>
      </w:r>
    </w:p>
    <w:p w:rsidR="00755982" w:rsidRDefault="00755982" w:rsidP="00755982">
      <w:pPr>
        <w:spacing w:line="300" w:lineRule="auto"/>
      </w:pPr>
      <w:r w:rsidRPr="006237F5">
        <w:t>Тема учебного занятия:</w:t>
      </w:r>
      <w:r w:rsidR="005A31B3" w:rsidRPr="006237F5">
        <w:t xml:space="preserve"> семейный бюджет</w:t>
      </w:r>
    </w:p>
    <w:p w:rsidR="003A512E" w:rsidRP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  <w:r w:rsidRPr="003A512E">
        <w:rPr>
          <w:color w:val="1A1A1A"/>
          <w:lang w:eastAsia="ru-RU"/>
        </w:rPr>
        <w:t>Цель урока: Познакомить учеников с основами составления семейного бюджета и научить их использовать рабочий лист для этой цели.</w:t>
      </w:r>
    </w:p>
    <w:p w:rsidR="003A512E" w:rsidRDefault="003A512E" w:rsidP="00755982">
      <w:pPr>
        <w:spacing w:line="300" w:lineRule="auto"/>
      </w:pPr>
    </w:p>
    <w:p w:rsidR="00755982" w:rsidRPr="003A512E" w:rsidRDefault="00755982" w:rsidP="00755982">
      <w:pPr>
        <w:spacing w:line="300" w:lineRule="auto"/>
        <w:rPr>
          <w:i/>
        </w:rPr>
      </w:pPr>
      <w:r w:rsidRPr="003A512E">
        <w:rPr>
          <w:i/>
        </w:rPr>
        <w:t>Планируемые образовательные результаты:</w:t>
      </w:r>
    </w:p>
    <w:p w:rsidR="00755982" w:rsidRPr="006237F5" w:rsidRDefault="00755982" w:rsidP="00263149">
      <w:pPr>
        <w:rPr>
          <w:b/>
        </w:rPr>
      </w:pPr>
      <w:r w:rsidRPr="006237F5">
        <w:rPr>
          <w:b/>
          <w:u w:val="single"/>
        </w:rPr>
        <w:t>Предметные:</w:t>
      </w:r>
      <w:r w:rsidRPr="006237F5">
        <w:rPr>
          <w:b/>
        </w:rPr>
        <w:t xml:space="preserve"> </w:t>
      </w:r>
    </w:p>
    <w:p w:rsidR="00263149" w:rsidRPr="006237F5" w:rsidRDefault="00263149" w:rsidP="00AB1AE5">
      <w:pPr>
        <w:numPr>
          <w:ilvl w:val="0"/>
          <w:numId w:val="8"/>
        </w:numPr>
        <w:suppressAutoHyphens w:val="0"/>
        <w:ind w:left="709"/>
        <w:contextualSpacing/>
        <w:rPr>
          <w:lang w:eastAsia="ru-RU"/>
        </w:rPr>
      </w:pPr>
      <w:r w:rsidRPr="006237F5">
        <w:rPr>
          <w:lang w:eastAsia="ru-RU"/>
        </w:rPr>
        <w:t>определение элементарных проблем в области семейных финансов и путей их решения;</w:t>
      </w:r>
    </w:p>
    <w:p w:rsidR="00263149" w:rsidRPr="006237F5" w:rsidRDefault="00263149" w:rsidP="00263149">
      <w:pPr>
        <w:numPr>
          <w:ilvl w:val="0"/>
          <w:numId w:val="8"/>
        </w:numPr>
        <w:suppressAutoHyphens w:val="0"/>
        <w:contextualSpacing/>
        <w:rPr>
          <w:lang w:eastAsia="ru-RU"/>
        </w:rPr>
      </w:pPr>
      <w:r w:rsidRPr="006237F5">
        <w:rPr>
          <w:lang w:eastAsia="ru-RU"/>
        </w:rPr>
        <w:t>представление о роли денег в семье и обществе;</w:t>
      </w:r>
    </w:p>
    <w:p w:rsidR="00263149" w:rsidRPr="006237F5" w:rsidRDefault="00263149" w:rsidP="00263149">
      <w:pPr>
        <w:numPr>
          <w:ilvl w:val="0"/>
          <w:numId w:val="8"/>
        </w:numPr>
        <w:suppressAutoHyphens w:val="0"/>
        <w:contextualSpacing/>
        <w:rPr>
          <w:lang w:eastAsia="ru-RU"/>
        </w:rPr>
      </w:pPr>
      <w:r w:rsidRPr="006237F5">
        <w:rPr>
          <w:lang w:eastAsia="ru-RU"/>
        </w:rPr>
        <w:t>уметь объяснить, что такое семейный доход, заработная плата и из чего они формируются и складываются;</w:t>
      </w:r>
    </w:p>
    <w:p w:rsidR="00755982" w:rsidRPr="006237F5" w:rsidRDefault="00755982" w:rsidP="00263149">
      <w:pPr>
        <w:rPr>
          <w:b/>
        </w:rPr>
      </w:pPr>
      <w:proofErr w:type="spellStart"/>
      <w:r w:rsidRPr="006237F5">
        <w:rPr>
          <w:b/>
          <w:u w:val="single"/>
        </w:rPr>
        <w:t>Метапредметные</w:t>
      </w:r>
      <w:proofErr w:type="spellEnd"/>
      <w:r w:rsidRPr="006237F5">
        <w:rPr>
          <w:b/>
          <w:u w:val="single"/>
        </w:rPr>
        <w:t>:</w:t>
      </w:r>
      <w:r w:rsidRPr="006237F5">
        <w:rPr>
          <w:b/>
        </w:rPr>
        <w:t xml:space="preserve"> </w:t>
      </w:r>
    </w:p>
    <w:p w:rsidR="00263149" w:rsidRPr="006237F5" w:rsidRDefault="00263149" w:rsidP="00263149">
      <w:pPr>
        <w:rPr>
          <w:b/>
        </w:rPr>
      </w:pPr>
      <w:r w:rsidRPr="006237F5">
        <w:rPr>
          <w:b/>
        </w:rPr>
        <w:t>- регулятивные:</w:t>
      </w:r>
    </w:p>
    <w:p w:rsidR="00263149" w:rsidRPr="006237F5" w:rsidRDefault="00263149" w:rsidP="00EE6C9B">
      <w:pPr>
        <w:pStyle w:val="ab"/>
        <w:numPr>
          <w:ilvl w:val="0"/>
          <w:numId w:val="9"/>
        </w:numPr>
        <w:jc w:val="both"/>
      </w:pPr>
      <w:r w:rsidRPr="006237F5">
        <w:t>понимание цели своих действий;</w:t>
      </w:r>
    </w:p>
    <w:p w:rsidR="00263149" w:rsidRPr="006237F5" w:rsidRDefault="00EE6C9B" w:rsidP="00263149">
      <w:pPr>
        <w:pStyle w:val="ab"/>
        <w:numPr>
          <w:ilvl w:val="0"/>
          <w:numId w:val="9"/>
        </w:numPr>
      </w:pPr>
      <w:r w:rsidRPr="006237F5">
        <w:t>проявление позна</w:t>
      </w:r>
      <w:r w:rsidR="00263149" w:rsidRPr="006237F5">
        <w:t>вательной и творческой инициативы</w:t>
      </w:r>
      <w:r w:rsidRPr="006237F5">
        <w:t>;</w:t>
      </w:r>
    </w:p>
    <w:p w:rsidR="00263149" w:rsidRPr="006237F5" w:rsidRDefault="00EE6C9B" w:rsidP="00263149">
      <w:pPr>
        <w:pStyle w:val="ab"/>
        <w:numPr>
          <w:ilvl w:val="0"/>
          <w:numId w:val="9"/>
        </w:numPr>
      </w:pPr>
      <w:r w:rsidRPr="006237F5">
        <w:t>оценка правильности выполнения действий;</w:t>
      </w:r>
    </w:p>
    <w:p w:rsidR="00EE6C9B" w:rsidRPr="006237F5" w:rsidRDefault="006D6A64" w:rsidP="00EE6C9B">
      <w:pPr>
        <w:rPr>
          <w:b/>
        </w:rPr>
      </w:pPr>
      <w:r w:rsidRPr="006237F5">
        <w:rPr>
          <w:b/>
        </w:rPr>
        <w:t>- позна</w:t>
      </w:r>
      <w:r w:rsidR="00EE6C9B" w:rsidRPr="006237F5">
        <w:rPr>
          <w:b/>
        </w:rPr>
        <w:t>вательные:</w:t>
      </w:r>
    </w:p>
    <w:p w:rsidR="00EE6C9B" w:rsidRPr="006237F5" w:rsidRDefault="00EE6C9B" w:rsidP="00EE6C9B">
      <w:pPr>
        <w:pStyle w:val="ab"/>
        <w:numPr>
          <w:ilvl w:val="0"/>
          <w:numId w:val="13"/>
        </w:numPr>
        <w:ind w:left="851"/>
        <w:jc w:val="both"/>
        <w:rPr>
          <w:b/>
        </w:rPr>
      </w:pPr>
      <w:r w:rsidRPr="006237F5">
        <w:t>освоение способов решения</w:t>
      </w:r>
      <w:r w:rsidR="006D6A64" w:rsidRPr="006237F5">
        <w:t xml:space="preserve"> проблем творческого и поискового характера;</w:t>
      </w:r>
    </w:p>
    <w:p w:rsidR="006D6A64" w:rsidRPr="006237F5" w:rsidRDefault="006D6A64" w:rsidP="00EE6C9B">
      <w:pPr>
        <w:pStyle w:val="ab"/>
        <w:numPr>
          <w:ilvl w:val="0"/>
          <w:numId w:val="13"/>
        </w:numPr>
        <w:ind w:left="851"/>
        <w:jc w:val="both"/>
        <w:rPr>
          <w:b/>
        </w:rPr>
      </w:pPr>
      <w:r w:rsidRPr="006237F5">
        <w:t>овладение логическими действиями сравнения, обобщения, классификации, установление аналогий и причинно-следственных связей, построения рассуждений;</w:t>
      </w:r>
    </w:p>
    <w:p w:rsidR="006D6A64" w:rsidRPr="006237F5" w:rsidRDefault="006D6A64" w:rsidP="00EE6C9B">
      <w:pPr>
        <w:pStyle w:val="ab"/>
        <w:numPr>
          <w:ilvl w:val="0"/>
          <w:numId w:val="13"/>
        </w:numPr>
        <w:ind w:left="851"/>
        <w:jc w:val="both"/>
        <w:rPr>
          <w:b/>
        </w:rPr>
      </w:pPr>
      <w:proofErr w:type="gramStart"/>
      <w:r w:rsidRPr="006237F5">
        <w:t>овладение базовыми предметными и меж</w:t>
      </w:r>
      <w:r w:rsidR="004F2A11" w:rsidRPr="006237F5">
        <w:t xml:space="preserve"> </w:t>
      </w:r>
      <w:r w:rsidRPr="006237F5">
        <w:t>предметными понятиями;</w:t>
      </w:r>
      <w:proofErr w:type="gramEnd"/>
    </w:p>
    <w:p w:rsidR="006D6A64" w:rsidRPr="006237F5" w:rsidRDefault="006D6A64" w:rsidP="00F26C88">
      <w:pPr>
        <w:jc w:val="both"/>
        <w:rPr>
          <w:b/>
        </w:rPr>
      </w:pPr>
      <w:r w:rsidRPr="006237F5">
        <w:rPr>
          <w:b/>
        </w:rPr>
        <w:t>- коммуникативные:</w:t>
      </w:r>
    </w:p>
    <w:p w:rsidR="006D6A64" w:rsidRPr="006237F5" w:rsidRDefault="00AB1AE5" w:rsidP="00F26C88">
      <w:pPr>
        <w:pStyle w:val="ab"/>
        <w:numPr>
          <w:ilvl w:val="0"/>
          <w:numId w:val="16"/>
        </w:numPr>
        <w:ind w:left="851"/>
        <w:jc w:val="both"/>
      </w:pPr>
      <w:r w:rsidRPr="006237F5">
        <w:t>постановка и формулировка проблемы, самостоятельное создание алгоритмов деятельности при решении проблем творческого и поискового характера;</w:t>
      </w:r>
    </w:p>
    <w:p w:rsidR="00AB1AE5" w:rsidRPr="006237F5" w:rsidRDefault="00AB1AE5" w:rsidP="00F26C88">
      <w:pPr>
        <w:pStyle w:val="ab"/>
        <w:numPr>
          <w:ilvl w:val="0"/>
          <w:numId w:val="16"/>
        </w:numPr>
        <w:ind w:left="851"/>
        <w:jc w:val="both"/>
      </w:pPr>
      <w:r w:rsidRPr="006237F5">
        <w:t>излагать свое мнение и аргументировать свою точку зрения и оценку событий;</w:t>
      </w:r>
    </w:p>
    <w:p w:rsidR="00755982" w:rsidRPr="006237F5" w:rsidRDefault="00755982" w:rsidP="00755982">
      <w:r w:rsidRPr="006237F5">
        <w:rPr>
          <w:b/>
          <w:u w:val="single"/>
        </w:rPr>
        <w:t xml:space="preserve">Личностные: </w:t>
      </w:r>
    </w:p>
    <w:p w:rsidR="00AB1AE5" w:rsidRPr="006237F5" w:rsidRDefault="00AB1AE5" w:rsidP="00AB1AE5">
      <w:pPr>
        <w:numPr>
          <w:ilvl w:val="0"/>
          <w:numId w:val="8"/>
        </w:numPr>
        <w:suppressAutoHyphens w:val="0"/>
        <w:contextualSpacing/>
        <w:rPr>
          <w:lang w:eastAsia="ru-RU"/>
        </w:rPr>
      </w:pPr>
      <w:r w:rsidRPr="006237F5">
        <w:rPr>
          <w:lang w:eastAsia="ru-RU"/>
        </w:rPr>
        <w:t>осознание себя как члена семьи, общества и государства в целом;</w:t>
      </w:r>
    </w:p>
    <w:p w:rsidR="00AB1AE5" w:rsidRPr="006237F5" w:rsidRDefault="00AB1AE5" w:rsidP="00AB1AE5">
      <w:pPr>
        <w:numPr>
          <w:ilvl w:val="0"/>
          <w:numId w:val="8"/>
        </w:numPr>
        <w:suppressAutoHyphens w:val="0"/>
        <w:contextualSpacing/>
        <w:rPr>
          <w:lang w:eastAsia="ru-RU"/>
        </w:rPr>
      </w:pPr>
      <w:r w:rsidRPr="006237F5">
        <w:rPr>
          <w:lang w:eastAsia="ru-RU"/>
        </w:rPr>
        <w:t>понимание финансового положения семьи;</w:t>
      </w:r>
    </w:p>
    <w:p w:rsidR="00AB1AE5" w:rsidRPr="006237F5" w:rsidRDefault="00755982" w:rsidP="00F26C88">
      <w:r w:rsidRPr="006237F5">
        <w:rPr>
          <w:b/>
        </w:rPr>
        <w:t>Цели:</w:t>
      </w:r>
      <w:r w:rsidRPr="006237F5">
        <w:t xml:space="preserve"> </w:t>
      </w:r>
    </w:p>
    <w:p w:rsidR="00FE25AE" w:rsidRPr="006237F5" w:rsidRDefault="00755982" w:rsidP="006268FE">
      <w:pPr>
        <w:pStyle w:val="ae"/>
        <w:shd w:val="clear" w:color="auto" w:fill="FFFFFF"/>
        <w:spacing w:before="0" w:after="0"/>
      </w:pPr>
      <w:r w:rsidRPr="006237F5">
        <w:rPr>
          <w:b/>
        </w:rPr>
        <w:t>1.Образовательная цель:</w:t>
      </w:r>
      <w:r w:rsidRPr="006237F5">
        <w:t xml:space="preserve"> </w:t>
      </w:r>
    </w:p>
    <w:p w:rsidR="004F2A11" w:rsidRPr="006237F5" w:rsidRDefault="00FE25AE" w:rsidP="006268FE">
      <w:pPr>
        <w:pStyle w:val="ae"/>
        <w:shd w:val="clear" w:color="auto" w:fill="FFFFFF"/>
        <w:spacing w:before="0" w:after="0"/>
        <w:rPr>
          <w:color w:val="000000"/>
          <w:lang w:eastAsia="ru-RU"/>
        </w:rPr>
      </w:pPr>
      <w:r w:rsidRPr="006237F5">
        <w:rPr>
          <w:color w:val="000000"/>
          <w:lang w:eastAsia="ru-RU"/>
        </w:rPr>
        <w:t>- определить бюджет сем</w:t>
      </w:r>
      <w:r w:rsidR="004F2A11" w:rsidRPr="006237F5">
        <w:rPr>
          <w:color w:val="000000"/>
          <w:lang w:eastAsia="ru-RU"/>
        </w:rPr>
        <w:t>ьи и обосновать статьи расходов;</w:t>
      </w:r>
    </w:p>
    <w:p w:rsidR="00FE25AE" w:rsidRPr="006237F5" w:rsidRDefault="00FE25AE" w:rsidP="006268FE">
      <w:pPr>
        <w:pStyle w:val="ae"/>
        <w:shd w:val="clear" w:color="auto" w:fill="FFFFFF"/>
        <w:spacing w:before="0" w:after="0"/>
        <w:rPr>
          <w:color w:val="000000"/>
          <w:lang w:eastAsia="ru-RU"/>
        </w:rPr>
      </w:pPr>
      <w:r w:rsidRPr="006237F5">
        <w:rPr>
          <w:color w:val="000000"/>
          <w:lang w:eastAsia="ru-RU"/>
        </w:rPr>
        <w:t>- познакомиться с основными сп</w:t>
      </w:r>
      <w:r w:rsidR="004F2A11" w:rsidRPr="006237F5">
        <w:rPr>
          <w:color w:val="000000"/>
          <w:lang w:eastAsia="ru-RU"/>
        </w:rPr>
        <w:t>особами ведения домашнего учета;</w:t>
      </w:r>
    </w:p>
    <w:p w:rsidR="004F2A11" w:rsidRPr="006237F5" w:rsidRDefault="006D7920" w:rsidP="006268FE">
      <w:pPr>
        <w:pStyle w:val="ae"/>
        <w:shd w:val="clear" w:color="auto" w:fill="FFFFFF"/>
        <w:spacing w:before="0" w:after="0"/>
        <w:rPr>
          <w:b/>
        </w:rPr>
      </w:pPr>
      <w:r w:rsidRPr="006237F5">
        <w:rPr>
          <w:b/>
        </w:rPr>
        <w:t>2</w:t>
      </w:r>
      <w:r w:rsidR="00755982" w:rsidRPr="006237F5">
        <w:rPr>
          <w:b/>
        </w:rPr>
        <w:t>.Воспитательная цель:</w:t>
      </w:r>
    </w:p>
    <w:p w:rsidR="00F26C88" w:rsidRDefault="004F2A11" w:rsidP="006268FE">
      <w:pPr>
        <w:pStyle w:val="ae"/>
        <w:shd w:val="clear" w:color="auto" w:fill="FFFFFF"/>
        <w:spacing w:before="0" w:after="0"/>
      </w:pPr>
      <w:r w:rsidRPr="006237F5">
        <w:rPr>
          <w:b/>
        </w:rPr>
        <w:t xml:space="preserve">- </w:t>
      </w:r>
      <w:r w:rsidRPr="006237F5">
        <w:t>воспитание разумного</w:t>
      </w:r>
      <w:r w:rsidR="00755982" w:rsidRPr="006237F5">
        <w:rPr>
          <w:b/>
        </w:rPr>
        <w:t xml:space="preserve"> </w:t>
      </w:r>
      <w:r w:rsidRPr="006237F5">
        <w:t>подхода к своим желаниям, сопоставление их с возможностями бюджета</w:t>
      </w:r>
      <w:r w:rsidR="00F26C88">
        <w:t xml:space="preserve"> семьи;</w:t>
      </w:r>
    </w:p>
    <w:p w:rsidR="004F2A11" w:rsidRPr="00F26C88" w:rsidRDefault="004F2A11" w:rsidP="006268FE">
      <w:pPr>
        <w:pStyle w:val="ae"/>
        <w:shd w:val="clear" w:color="auto" w:fill="FFFFFF"/>
        <w:spacing w:before="0"/>
      </w:pPr>
      <w:r w:rsidRPr="006237F5">
        <w:lastRenderedPageBreak/>
        <w:t>- воспитание социально-личностных качеств и ценностных ориентиров</w:t>
      </w:r>
      <w:r w:rsidR="006237F5" w:rsidRPr="006237F5">
        <w:t>, необходимых для рациональн</w:t>
      </w:r>
      <w:r w:rsidR="00F26C88">
        <w:t>ого поведения в сфере экономики;</w:t>
      </w:r>
    </w:p>
    <w:p w:rsidR="006D7920" w:rsidRPr="006237F5" w:rsidRDefault="006D7920" w:rsidP="006268FE">
      <w:pPr>
        <w:shd w:val="clear" w:color="auto" w:fill="FFFFFF"/>
        <w:suppressAutoHyphens w:val="0"/>
        <w:spacing w:before="100" w:beforeAutospacing="1"/>
        <w:rPr>
          <w:b/>
          <w:bCs/>
          <w:color w:val="000000"/>
          <w:lang w:eastAsia="ru-RU"/>
        </w:rPr>
      </w:pPr>
      <w:r w:rsidRPr="006237F5">
        <w:rPr>
          <w:b/>
          <w:bCs/>
          <w:color w:val="000000"/>
          <w:lang w:eastAsia="ru-RU"/>
        </w:rPr>
        <w:t>Развивающая:</w:t>
      </w:r>
    </w:p>
    <w:p w:rsidR="006237F5" w:rsidRPr="006237F5" w:rsidRDefault="006237F5" w:rsidP="006268FE">
      <w:pPr>
        <w:shd w:val="clear" w:color="auto" w:fill="FFFFFF"/>
        <w:suppressAutoHyphens w:val="0"/>
        <w:rPr>
          <w:color w:val="000000"/>
          <w:lang w:eastAsia="ru-RU"/>
        </w:rPr>
      </w:pPr>
      <w:r w:rsidRPr="006237F5">
        <w:rPr>
          <w:bCs/>
          <w:color w:val="000000"/>
          <w:lang w:eastAsia="ru-RU"/>
        </w:rPr>
        <w:t xml:space="preserve">- развивать </w:t>
      </w:r>
      <w:proofErr w:type="spellStart"/>
      <w:r w:rsidRPr="006237F5">
        <w:rPr>
          <w:bCs/>
          <w:color w:val="000000"/>
          <w:lang w:eastAsia="ru-RU"/>
        </w:rPr>
        <w:t>позновательный</w:t>
      </w:r>
      <w:proofErr w:type="spellEnd"/>
      <w:r w:rsidRPr="006237F5">
        <w:rPr>
          <w:bCs/>
          <w:color w:val="000000"/>
          <w:lang w:eastAsia="ru-RU"/>
        </w:rPr>
        <w:t xml:space="preserve"> интерес детей к вопросам финансовой грамотности  и применение  этих знаний на практике</w:t>
      </w:r>
      <w:r w:rsidR="00567511">
        <w:rPr>
          <w:bCs/>
          <w:color w:val="000000"/>
          <w:lang w:eastAsia="ru-RU"/>
        </w:rPr>
        <w:t>;</w:t>
      </w:r>
    </w:p>
    <w:p w:rsidR="00755982" w:rsidRDefault="006237F5" w:rsidP="00755982">
      <w:pPr>
        <w:spacing w:line="300" w:lineRule="auto"/>
      </w:pPr>
      <w:r w:rsidRPr="00F26C88">
        <w:rPr>
          <w:b/>
        </w:rPr>
        <w:t>Тип занятия</w:t>
      </w:r>
      <w:r>
        <w:t>: открытие новых знаний, о</w:t>
      </w:r>
      <w:r w:rsidR="00567511">
        <w:t>бретение новых умений и навыков;</w:t>
      </w:r>
    </w:p>
    <w:p w:rsidR="006237F5" w:rsidRPr="00F26C88" w:rsidRDefault="00755982" w:rsidP="00755982">
      <w:pPr>
        <w:spacing w:line="300" w:lineRule="auto"/>
        <w:rPr>
          <w:b/>
        </w:rPr>
      </w:pPr>
      <w:r w:rsidRPr="00F26C88">
        <w:rPr>
          <w:b/>
        </w:rPr>
        <w:t xml:space="preserve">Технологии: </w:t>
      </w:r>
    </w:p>
    <w:p w:rsidR="006237F5" w:rsidRDefault="00567511" w:rsidP="00755982">
      <w:pPr>
        <w:spacing w:line="300" w:lineRule="auto"/>
      </w:pPr>
      <w:r>
        <w:t>- здоровье сберегающие технологии;</w:t>
      </w:r>
    </w:p>
    <w:p w:rsidR="00567511" w:rsidRDefault="00567511" w:rsidP="00755982">
      <w:pPr>
        <w:spacing w:line="300" w:lineRule="auto"/>
      </w:pPr>
      <w:r>
        <w:t xml:space="preserve">- технология на основе </w:t>
      </w:r>
      <w:proofErr w:type="spellStart"/>
      <w:r>
        <w:t>деятельностного</w:t>
      </w:r>
      <w:proofErr w:type="spellEnd"/>
      <w:r>
        <w:t xml:space="preserve"> подхода;</w:t>
      </w:r>
    </w:p>
    <w:p w:rsidR="00567511" w:rsidRDefault="00567511" w:rsidP="00755982">
      <w:pPr>
        <w:spacing w:line="300" w:lineRule="auto"/>
      </w:pPr>
      <w:r>
        <w:t>- технология поэтапного формирования умственных действий;</w:t>
      </w:r>
    </w:p>
    <w:p w:rsidR="00F26C88" w:rsidRDefault="00F26C88" w:rsidP="00755982">
      <w:pPr>
        <w:spacing w:line="300" w:lineRule="auto"/>
      </w:pPr>
      <w:r>
        <w:t>- информационно-коммуникативные технологии;</w:t>
      </w:r>
    </w:p>
    <w:p w:rsidR="00F26C88" w:rsidRDefault="00755982" w:rsidP="00755982">
      <w:pPr>
        <w:spacing w:line="300" w:lineRule="auto"/>
      </w:pPr>
      <w:r w:rsidRPr="00411611">
        <w:rPr>
          <w:b/>
        </w:rPr>
        <w:t>Материально-техническое обеспечение занятия:</w:t>
      </w:r>
      <w:r w:rsidR="00EE2791">
        <w:t xml:space="preserve"> </w:t>
      </w:r>
      <w:r w:rsidR="006268FE">
        <w:t>учебная доска, компьютер, проектор, рабочие листы с материалом урока</w:t>
      </w:r>
    </w:p>
    <w:p w:rsidR="00755982" w:rsidRDefault="004C48C3" w:rsidP="00755982">
      <w:pPr>
        <w:spacing w:line="300" w:lineRule="auto"/>
      </w:pPr>
      <w:proofErr w:type="spellStart"/>
      <w:r w:rsidRPr="00411611">
        <w:rPr>
          <w:b/>
        </w:rPr>
        <w:t>Межпредметные</w:t>
      </w:r>
      <w:proofErr w:type="spellEnd"/>
      <w:r w:rsidR="00755982" w:rsidRPr="00411611">
        <w:rPr>
          <w:b/>
        </w:rPr>
        <w:t xml:space="preserve"> связи:</w:t>
      </w:r>
      <w:r w:rsidR="00F26C88">
        <w:t xml:space="preserve"> математика, история</w:t>
      </w:r>
      <w:r>
        <w:t>.</w:t>
      </w:r>
    </w:p>
    <w:p w:rsidR="00755982" w:rsidRDefault="00755982" w:rsidP="00755982">
      <w:pPr>
        <w:spacing w:line="300" w:lineRule="auto"/>
      </w:pPr>
      <w:r>
        <w:t>Продолжительность учебного занятия: 40 минут.</w:t>
      </w:r>
    </w:p>
    <w:p w:rsidR="003A512E" w:rsidRPr="003A512E" w:rsidRDefault="00755982" w:rsidP="003A512E">
      <w:pPr>
        <w:spacing w:line="300" w:lineRule="auto"/>
      </w:pPr>
      <w:r>
        <w:t>Место проведения: МБОУ «</w:t>
      </w:r>
      <w:proofErr w:type="spellStart"/>
      <w:r>
        <w:t>Буретская</w:t>
      </w:r>
      <w:proofErr w:type="spellEnd"/>
      <w:r>
        <w:t xml:space="preserve"> СОШ».</w:t>
      </w:r>
    </w:p>
    <w:p w:rsidR="003A512E" w:rsidRPr="003A512E" w:rsidRDefault="003A512E" w:rsidP="003A512E">
      <w:pPr>
        <w:shd w:val="clear" w:color="auto" w:fill="FFFFFF"/>
        <w:suppressAutoHyphens w:val="0"/>
        <w:rPr>
          <w:b/>
          <w:color w:val="1A1A1A"/>
          <w:lang w:eastAsia="ru-RU"/>
        </w:rPr>
      </w:pPr>
      <w:r w:rsidRPr="003A512E">
        <w:rPr>
          <w:b/>
          <w:color w:val="1A1A1A"/>
          <w:lang w:eastAsia="ru-RU"/>
        </w:rPr>
        <w:t>Ход урока:</w:t>
      </w:r>
    </w:p>
    <w:p w:rsidR="003A512E" w:rsidRP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  <w:r w:rsidRPr="003A512E">
        <w:rPr>
          <w:color w:val="1A1A1A"/>
          <w:lang w:eastAsia="ru-RU"/>
        </w:rPr>
        <w:t>1. Введение (5 минут)</w:t>
      </w:r>
    </w:p>
    <w:p w:rsidR="003A512E" w:rsidRP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  <w:r w:rsidRPr="003A512E">
        <w:rPr>
          <w:color w:val="1A1A1A"/>
          <w:lang w:eastAsia="ru-RU"/>
        </w:rPr>
        <w:t>   - Приветствовать учеников и объяснить тему урока - семейный бюджет.</w:t>
      </w:r>
    </w:p>
    <w:p w:rsidR="003A512E" w:rsidRP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  <w:r w:rsidRPr="003A512E">
        <w:rPr>
          <w:color w:val="1A1A1A"/>
          <w:lang w:eastAsia="ru-RU"/>
        </w:rPr>
        <w:t>   - Спросить учеников, что они уже знают о бюджете и почему он важен для семьи.</w:t>
      </w:r>
    </w:p>
    <w:p w:rsidR="003A512E" w:rsidRP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</w:p>
    <w:p w:rsidR="003A512E" w:rsidRP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  <w:r w:rsidRPr="003A512E">
        <w:rPr>
          <w:color w:val="1A1A1A"/>
          <w:lang w:eastAsia="ru-RU"/>
        </w:rPr>
        <w:t>2. Определение семейного бюджета (10 минут)</w:t>
      </w:r>
    </w:p>
    <w:p w:rsidR="003A512E" w:rsidRP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  <w:r w:rsidRPr="003A512E">
        <w:rPr>
          <w:color w:val="1A1A1A"/>
          <w:lang w:eastAsia="ru-RU"/>
        </w:rPr>
        <w:t>   - Пояснить, что семейный бюджет - это план расходов и доходов семьи на определенный период времени (обычно месяц или год).</w:t>
      </w:r>
    </w:p>
    <w:p w:rsidR="003A512E" w:rsidRP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  <w:r w:rsidRPr="003A512E">
        <w:rPr>
          <w:color w:val="1A1A1A"/>
          <w:lang w:eastAsia="ru-RU"/>
        </w:rPr>
        <w:t>   - Обсудить с учениками, какие могут быть источники дохода в семье (з</w:t>
      </w:r>
      <w:r>
        <w:rPr>
          <w:color w:val="1A1A1A"/>
          <w:lang w:eastAsia="ru-RU"/>
        </w:rPr>
        <w:t>арплата, пенсия, стипендия и т.д.</w:t>
      </w:r>
      <w:r w:rsidRPr="003A512E">
        <w:rPr>
          <w:color w:val="1A1A1A"/>
          <w:lang w:eastAsia="ru-RU"/>
        </w:rPr>
        <w:t>).</w:t>
      </w:r>
    </w:p>
    <w:p w:rsidR="003A512E" w:rsidRP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  <w:r w:rsidRPr="003A512E">
        <w:rPr>
          <w:color w:val="1A1A1A"/>
          <w:lang w:eastAsia="ru-RU"/>
        </w:rPr>
        <w:t>   - Попросить учеников предложить примеры расходов семьи (продукты питания, жилье, коммунальные услуги и т.д.).</w:t>
      </w:r>
    </w:p>
    <w:p w:rsidR="003A512E" w:rsidRP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</w:p>
    <w:p w:rsidR="003A512E" w:rsidRP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  <w:r w:rsidRPr="003A512E">
        <w:rPr>
          <w:color w:val="1A1A1A"/>
          <w:lang w:eastAsia="ru-RU"/>
        </w:rPr>
        <w:t>3. Рабочий лист "Семейный бюджет" (15 минут)</w:t>
      </w:r>
    </w:p>
    <w:p w:rsid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  <w:r w:rsidRPr="003A512E">
        <w:rPr>
          <w:color w:val="1A1A1A"/>
          <w:lang w:eastAsia="ru-RU"/>
        </w:rPr>
        <w:t>   - Раздать ученикам рабочий лист "Семейный бюджет".</w:t>
      </w:r>
    </w:p>
    <w:p w:rsidR="000F1306" w:rsidRPr="003A512E" w:rsidRDefault="000F1306" w:rsidP="000F1306">
      <w:pPr>
        <w:shd w:val="clear" w:color="auto" w:fill="FFFFFF"/>
        <w:suppressAutoHyphens w:val="0"/>
        <w:rPr>
          <w:color w:val="1A1A1A"/>
          <w:lang w:eastAsia="ru-RU"/>
        </w:rPr>
      </w:pPr>
      <w:r>
        <w:rPr>
          <w:color w:val="1A1A1A"/>
          <w:lang w:eastAsia="ru-RU"/>
        </w:rPr>
        <w:t xml:space="preserve">   </w:t>
      </w:r>
      <w:r w:rsidRPr="003A512E">
        <w:rPr>
          <w:color w:val="1A1A1A"/>
          <w:lang w:eastAsia="ru-RU"/>
        </w:rPr>
        <w:t>- Помочь ученикам распределить свои предполагаемые расходы по соответствующим категориям.</w:t>
      </w:r>
    </w:p>
    <w:p w:rsidR="000F1306" w:rsidRPr="003A512E" w:rsidRDefault="000F1306" w:rsidP="000F1306">
      <w:pPr>
        <w:shd w:val="clear" w:color="auto" w:fill="FFFFFF"/>
        <w:suppressAutoHyphens w:val="0"/>
        <w:rPr>
          <w:color w:val="1A1A1A"/>
          <w:lang w:eastAsia="ru-RU"/>
        </w:rPr>
      </w:pPr>
      <w:r w:rsidRPr="003A512E">
        <w:rPr>
          <w:color w:val="1A1A1A"/>
          <w:lang w:eastAsia="ru-RU"/>
        </w:rPr>
        <w:t>   - Обсудить, как можно сэкономить на некоторых расходах и на что следует обратить внимание при составлении бюджета.</w:t>
      </w:r>
    </w:p>
    <w:p w:rsidR="003A512E" w:rsidRDefault="000F1306" w:rsidP="003A512E">
      <w:pPr>
        <w:shd w:val="clear" w:color="auto" w:fill="FFFFFF"/>
        <w:suppressAutoHyphens w:val="0"/>
        <w:rPr>
          <w:color w:val="1A1A1A"/>
          <w:lang w:eastAsia="ru-RU"/>
        </w:rPr>
      </w:pPr>
      <w:r>
        <w:rPr>
          <w:color w:val="1A1A1A"/>
          <w:lang w:eastAsia="ru-RU"/>
        </w:rPr>
        <w:t xml:space="preserve"> </w:t>
      </w:r>
      <w:r w:rsidR="003A512E" w:rsidRPr="003A512E">
        <w:rPr>
          <w:color w:val="1A1A1A"/>
          <w:lang w:eastAsia="ru-RU"/>
        </w:rPr>
        <w:t xml:space="preserve">  - Объяснить структуру и содержание листа:</w:t>
      </w:r>
    </w:p>
    <w:p w:rsidR="003A512E" w:rsidRPr="003A512E" w:rsidRDefault="003A512E" w:rsidP="003A512E">
      <w:pPr>
        <w:shd w:val="clear" w:color="auto" w:fill="FFFFFF"/>
        <w:suppressAutoHyphens w:val="0"/>
        <w:rPr>
          <w:i/>
          <w:color w:val="1A1A1A"/>
          <w:lang w:eastAsia="ru-RU"/>
        </w:rPr>
      </w:pPr>
      <w:r w:rsidRPr="003A512E">
        <w:rPr>
          <w:i/>
          <w:color w:val="1A1A1A"/>
          <w:lang w:eastAsia="ru-RU"/>
        </w:rPr>
        <w:t xml:space="preserve">Задание 1 </w:t>
      </w:r>
    </w:p>
    <w:p w:rsid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  <w:r>
        <w:rPr>
          <w:color w:val="1A1A1A"/>
          <w:lang w:eastAsia="ru-RU"/>
        </w:rPr>
        <w:t>Решить задачу на тему: Семейный бюджет</w:t>
      </w:r>
      <w:r w:rsidRPr="003A512E">
        <w:rPr>
          <w:color w:val="1A1A1A"/>
          <w:lang w:eastAsia="ru-RU"/>
        </w:rPr>
        <w:t> </w:t>
      </w:r>
      <w:r>
        <w:rPr>
          <w:color w:val="1A1A1A"/>
          <w:lang w:eastAsia="ru-RU"/>
        </w:rPr>
        <w:t>и ниже в строчке написать свой ответ.</w:t>
      </w:r>
    </w:p>
    <w:p w:rsidR="003A512E" w:rsidRDefault="003A512E" w:rsidP="003A512E">
      <w:pPr>
        <w:shd w:val="clear" w:color="auto" w:fill="FFFFFF"/>
        <w:suppressAutoHyphens w:val="0"/>
        <w:rPr>
          <w:i/>
          <w:color w:val="1A1A1A"/>
          <w:lang w:eastAsia="ru-RU"/>
        </w:rPr>
      </w:pPr>
      <w:r w:rsidRPr="003A512E">
        <w:rPr>
          <w:i/>
          <w:color w:val="1A1A1A"/>
          <w:lang w:eastAsia="ru-RU"/>
        </w:rPr>
        <w:t>Задание 2</w:t>
      </w:r>
    </w:p>
    <w:p w:rsidR="00831A95" w:rsidRDefault="00831A95" w:rsidP="003A512E">
      <w:pPr>
        <w:shd w:val="clear" w:color="auto" w:fill="FFFFFF"/>
        <w:suppressAutoHyphens w:val="0"/>
        <w:rPr>
          <w:color w:val="1A1A1A"/>
          <w:lang w:eastAsia="ru-RU"/>
        </w:rPr>
      </w:pPr>
      <w:r>
        <w:rPr>
          <w:color w:val="1A1A1A"/>
          <w:lang w:eastAsia="ru-RU"/>
        </w:rPr>
        <w:t>Разгадываем зашифрованное слово в ребусе, связанное с вложением финансов.</w:t>
      </w:r>
    </w:p>
    <w:p w:rsidR="00831A95" w:rsidRDefault="00831A95" w:rsidP="003A512E">
      <w:pPr>
        <w:shd w:val="clear" w:color="auto" w:fill="FFFFFF"/>
        <w:suppressAutoHyphens w:val="0"/>
        <w:rPr>
          <w:i/>
          <w:color w:val="1A1A1A"/>
          <w:lang w:eastAsia="ru-RU"/>
        </w:rPr>
      </w:pPr>
      <w:r w:rsidRPr="00831A95">
        <w:rPr>
          <w:i/>
          <w:color w:val="1A1A1A"/>
          <w:lang w:eastAsia="ru-RU"/>
        </w:rPr>
        <w:t>Задание 3</w:t>
      </w:r>
      <w:r w:rsidR="003A512E" w:rsidRPr="003A512E">
        <w:rPr>
          <w:i/>
          <w:color w:val="1A1A1A"/>
          <w:lang w:eastAsia="ru-RU"/>
        </w:rPr>
        <w:t xml:space="preserve"> </w:t>
      </w:r>
    </w:p>
    <w:p w:rsidR="00831A95" w:rsidRDefault="00831A95" w:rsidP="003A512E">
      <w:pPr>
        <w:shd w:val="clear" w:color="auto" w:fill="FFFFFF"/>
        <w:suppressAutoHyphens w:val="0"/>
        <w:rPr>
          <w:color w:val="1A1A1A"/>
          <w:lang w:eastAsia="ru-RU"/>
        </w:rPr>
      </w:pPr>
      <w:r>
        <w:rPr>
          <w:color w:val="1A1A1A"/>
          <w:lang w:eastAsia="ru-RU"/>
        </w:rPr>
        <w:t>В этом задании нужно обвести верный ответ.</w:t>
      </w:r>
    </w:p>
    <w:p w:rsidR="00831A95" w:rsidRPr="00831A95" w:rsidRDefault="00831A95" w:rsidP="003A512E">
      <w:pPr>
        <w:shd w:val="clear" w:color="auto" w:fill="FFFFFF"/>
        <w:suppressAutoHyphens w:val="0"/>
        <w:rPr>
          <w:i/>
          <w:color w:val="1A1A1A"/>
          <w:lang w:eastAsia="ru-RU"/>
        </w:rPr>
      </w:pPr>
      <w:r w:rsidRPr="00831A95">
        <w:rPr>
          <w:i/>
          <w:color w:val="1A1A1A"/>
          <w:lang w:eastAsia="ru-RU"/>
        </w:rPr>
        <w:lastRenderedPageBreak/>
        <w:t>Задание 4</w:t>
      </w:r>
    </w:p>
    <w:p w:rsidR="00831A95" w:rsidRDefault="00831A95" w:rsidP="003A512E">
      <w:pPr>
        <w:shd w:val="clear" w:color="auto" w:fill="FFFFFF"/>
        <w:suppressAutoHyphens w:val="0"/>
        <w:rPr>
          <w:color w:val="1A1A1A"/>
          <w:lang w:eastAsia="ru-RU"/>
        </w:rPr>
      </w:pPr>
      <w:r>
        <w:rPr>
          <w:color w:val="1A1A1A"/>
          <w:lang w:eastAsia="ru-RU"/>
        </w:rPr>
        <w:t xml:space="preserve">Цель задания состоит в </w:t>
      </w:r>
      <w:proofErr w:type="gramStart"/>
      <w:r>
        <w:rPr>
          <w:color w:val="1A1A1A"/>
          <w:lang w:eastAsia="ru-RU"/>
        </w:rPr>
        <w:t>том</w:t>
      </w:r>
      <w:proofErr w:type="gramEnd"/>
      <w:r>
        <w:rPr>
          <w:color w:val="1A1A1A"/>
          <w:lang w:eastAsia="ru-RU"/>
        </w:rPr>
        <w:t xml:space="preserve"> что нужно соотнести расходы и доходы семьи.</w:t>
      </w:r>
    </w:p>
    <w:p w:rsidR="00831A95" w:rsidRDefault="00831A95" w:rsidP="003A512E">
      <w:pPr>
        <w:shd w:val="clear" w:color="auto" w:fill="FFFFFF"/>
        <w:suppressAutoHyphens w:val="0"/>
        <w:rPr>
          <w:i/>
          <w:color w:val="1A1A1A"/>
          <w:lang w:eastAsia="ru-RU"/>
        </w:rPr>
      </w:pPr>
      <w:r w:rsidRPr="00831A95">
        <w:rPr>
          <w:i/>
          <w:color w:val="1A1A1A"/>
          <w:lang w:eastAsia="ru-RU"/>
        </w:rPr>
        <w:t>Задание 5</w:t>
      </w:r>
    </w:p>
    <w:p w:rsidR="00831A95" w:rsidRDefault="00831A95" w:rsidP="003A512E">
      <w:pPr>
        <w:shd w:val="clear" w:color="auto" w:fill="FFFFFF"/>
        <w:suppressAutoHyphens w:val="0"/>
        <w:rPr>
          <w:color w:val="1A1A1A"/>
          <w:lang w:eastAsia="ru-RU"/>
        </w:rPr>
      </w:pPr>
      <w:r>
        <w:rPr>
          <w:color w:val="1A1A1A"/>
          <w:lang w:eastAsia="ru-RU"/>
        </w:rPr>
        <w:t>В этом задании нужно вспомнить историю наших денег.</w:t>
      </w:r>
    </w:p>
    <w:p w:rsidR="00831A95" w:rsidRPr="00831A95" w:rsidRDefault="00831A95" w:rsidP="003A512E">
      <w:pPr>
        <w:shd w:val="clear" w:color="auto" w:fill="FFFFFF"/>
        <w:suppressAutoHyphens w:val="0"/>
        <w:rPr>
          <w:i/>
          <w:color w:val="1A1A1A"/>
          <w:lang w:eastAsia="ru-RU"/>
        </w:rPr>
      </w:pPr>
      <w:r w:rsidRPr="00831A95">
        <w:rPr>
          <w:i/>
          <w:color w:val="1A1A1A"/>
          <w:lang w:eastAsia="ru-RU"/>
        </w:rPr>
        <w:t>Задание 6</w:t>
      </w:r>
    </w:p>
    <w:p w:rsidR="00831A95" w:rsidRDefault="00831A95" w:rsidP="003A512E">
      <w:pPr>
        <w:shd w:val="clear" w:color="auto" w:fill="FFFFFF"/>
        <w:suppressAutoHyphens w:val="0"/>
        <w:rPr>
          <w:color w:val="1A1A1A"/>
          <w:lang w:eastAsia="ru-RU"/>
        </w:rPr>
      </w:pPr>
      <w:r>
        <w:rPr>
          <w:color w:val="1A1A1A"/>
          <w:lang w:eastAsia="ru-RU"/>
        </w:rPr>
        <w:t>В задании 6 нужно перечислить обязательные расходы семьи.</w:t>
      </w:r>
    </w:p>
    <w:p w:rsidR="000F1306" w:rsidRPr="000F1306" w:rsidRDefault="00831A95" w:rsidP="000F1306">
      <w:pPr>
        <w:shd w:val="clear" w:color="auto" w:fill="FFFFFF"/>
        <w:suppressAutoHyphens w:val="0"/>
        <w:rPr>
          <w:i/>
          <w:color w:val="1A1A1A"/>
          <w:lang w:eastAsia="ru-RU"/>
        </w:rPr>
      </w:pPr>
      <w:r w:rsidRPr="00831A95">
        <w:rPr>
          <w:i/>
          <w:color w:val="1A1A1A"/>
          <w:lang w:eastAsia="ru-RU"/>
        </w:rPr>
        <w:t>Задание 7</w:t>
      </w:r>
    </w:p>
    <w:p w:rsidR="000F1306" w:rsidRPr="000F1306" w:rsidRDefault="000F1306" w:rsidP="000F1306">
      <w:pPr>
        <w:shd w:val="clear" w:color="auto" w:fill="FFFFFF"/>
        <w:suppressAutoHyphens w:val="0"/>
        <w:rPr>
          <w:color w:val="1A1A1A"/>
          <w:lang w:eastAsia="ru-RU"/>
        </w:rPr>
      </w:pPr>
      <w:r>
        <w:rPr>
          <w:color w:val="1A1A1A"/>
          <w:lang w:eastAsia="ru-RU"/>
        </w:rPr>
        <w:t xml:space="preserve">1. Первым делом, объясняю </w:t>
      </w:r>
      <w:r w:rsidRPr="000F1306">
        <w:rPr>
          <w:color w:val="1A1A1A"/>
          <w:lang w:eastAsia="ru-RU"/>
        </w:rPr>
        <w:t>детям, что кроссворд - это головоломка, в которой нужно заполнить пустые клетки словами.</w:t>
      </w:r>
    </w:p>
    <w:p w:rsidR="000F1306" w:rsidRPr="000F1306" w:rsidRDefault="000F1306" w:rsidP="000F1306">
      <w:pPr>
        <w:shd w:val="clear" w:color="auto" w:fill="FFFFFF"/>
        <w:suppressAutoHyphens w:val="0"/>
        <w:rPr>
          <w:color w:val="1A1A1A"/>
          <w:lang w:eastAsia="ru-RU"/>
        </w:rPr>
      </w:pPr>
    </w:p>
    <w:p w:rsidR="000F1306" w:rsidRPr="000F1306" w:rsidRDefault="009A2FC8" w:rsidP="000F1306">
      <w:pPr>
        <w:shd w:val="clear" w:color="auto" w:fill="FFFFFF"/>
        <w:suppressAutoHyphens w:val="0"/>
        <w:rPr>
          <w:color w:val="1A1A1A"/>
          <w:lang w:eastAsia="ru-RU"/>
        </w:rPr>
      </w:pPr>
      <w:r>
        <w:rPr>
          <w:color w:val="1A1A1A"/>
          <w:lang w:eastAsia="ru-RU"/>
        </w:rPr>
        <w:t>2. Рассказываю</w:t>
      </w:r>
      <w:r w:rsidR="000F1306" w:rsidRPr="000F1306">
        <w:rPr>
          <w:color w:val="1A1A1A"/>
          <w:lang w:eastAsia="ru-RU"/>
        </w:rPr>
        <w:t>, что каждая клетка имеет номер и может быть заполнена только одной буквой.</w:t>
      </w:r>
    </w:p>
    <w:p w:rsidR="000F1306" w:rsidRPr="000F1306" w:rsidRDefault="000F1306" w:rsidP="000F1306">
      <w:pPr>
        <w:shd w:val="clear" w:color="auto" w:fill="FFFFFF"/>
        <w:suppressAutoHyphens w:val="0"/>
        <w:rPr>
          <w:color w:val="1A1A1A"/>
          <w:lang w:eastAsia="ru-RU"/>
        </w:rPr>
      </w:pPr>
    </w:p>
    <w:p w:rsidR="000F1306" w:rsidRPr="000F1306" w:rsidRDefault="009A2FC8" w:rsidP="000F1306">
      <w:pPr>
        <w:shd w:val="clear" w:color="auto" w:fill="FFFFFF"/>
        <w:suppressAutoHyphens w:val="0"/>
        <w:rPr>
          <w:color w:val="1A1A1A"/>
          <w:lang w:eastAsia="ru-RU"/>
        </w:rPr>
      </w:pPr>
      <w:r>
        <w:rPr>
          <w:color w:val="1A1A1A"/>
          <w:lang w:eastAsia="ru-RU"/>
        </w:rPr>
        <w:t>3. Начинаем</w:t>
      </w:r>
      <w:r w:rsidR="000F1306" w:rsidRPr="000F1306">
        <w:rPr>
          <w:color w:val="1A1A1A"/>
          <w:lang w:eastAsia="ru-RU"/>
        </w:rPr>
        <w:t xml:space="preserve"> с подсказ</w:t>
      </w:r>
      <w:r>
        <w:rPr>
          <w:color w:val="1A1A1A"/>
          <w:lang w:eastAsia="ru-RU"/>
        </w:rPr>
        <w:t xml:space="preserve">ки, объясните её </w:t>
      </w:r>
      <w:proofErr w:type="gramStart"/>
      <w:r>
        <w:rPr>
          <w:color w:val="1A1A1A"/>
          <w:lang w:eastAsia="ru-RU"/>
        </w:rPr>
        <w:t>значение</w:t>
      </w:r>
      <w:proofErr w:type="gramEnd"/>
      <w:r>
        <w:rPr>
          <w:color w:val="1A1A1A"/>
          <w:lang w:eastAsia="ru-RU"/>
        </w:rPr>
        <w:t xml:space="preserve"> и прошу</w:t>
      </w:r>
      <w:r w:rsidR="000F1306" w:rsidRPr="000F1306">
        <w:rPr>
          <w:color w:val="1A1A1A"/>
          <w:lang w:eastAsia="ru-RU"/>
        </w:rPr>
        <w:t xml:space="preserve"> найти слово, которое подходит для заполнения.</w:t>
      </w:r>
    </w:p>
    <w:p w:rsidR="000F1306" w:rsidRPr="000F1306" w:rsidRDefault="000F1306" w:rsidP="000F1306">
      <w:pPr>
        <w:shd w:val="clear" w:color="auto" w:fill="FFFFFF"/>
        <w:suppressAutoHyphens w:val="0"/>
        <w:rPr>
          <w:color w:val="1A1A1A"/>
          <w:lang w:eastAsia="ru-RU"/>
        </w:rPr>
      </w:pPr>
    </w:p>
    <w:p w:rsidR="000F1306" w:rsidRPr="000F1306" w:rsidRDefault="009A2FC8" w:rsidP="000F1306">
      <w:pPr>
        <w:shd w:val="clear" w:color="auto" w:fill="FFFFFF"/>
        <w:suppressAutoHyphens w:val="0"/>
        <w:rPr>
          <w:color w:val="1A1A1A"/>
          <w:lang w:eastAsia="ru-RU"/>
        </w:rPr>
      </w:pPr>
      <w:r>
        <w:rPr>
          <w:color w:val="1A1A1A"/>
          <w:lang w:eastAsia="ru-RU"/>
        </w:rPr>
        <w:t>4. Показываю</w:t>
      </w:r>
      <w:r w:rsidR="000F1306" w:rsidRPr="000F1306">
        <w:rPr>
          <w:color w:val="1A1A1A"/>
          <w:lang w:eastAsia="ru-RU"/>
        </w:rPr>
        <w:t xml:space="preserve"> детям, что нужно смотреть на уже заполненные клетки и использовать их буквы для нахождения подходящих слов.</w:t>
      </w:r>
    </w:p>
    <w:p w:rsidR="000F1306" w:rsidRPr="000F1306" w:rsidRDefault="000F1306" w:rsidP="000F1306">
      <w:pPr>
        <w:shd w:val="clear" w:color="auto" w:fill="FFFFFF"/>
        <w:suppressAutoHyphens w:val="0"/>
        <w:rPr>
          <w:color w:val="1A1A1A"/>
          <w:lang w:eastAsia="ru-RU"/>
        </w:rPr>
      </w:pPr>
    </w:p>
    <w:p w:rsidR="000F1306" w:rsidRPr="000F1306" w:rsidRDefault="009A2FC8" w:rsidP="000F1306">
      <w:pPr>
        <w:shd w:val="clear" w:color="auto" w:fill="FFFFFF"/>
        <w:suppressAutoHyphens w:val="0"/>
        <w:rPr>
          <w:color w:val="1A1A1A"/>
          <w:lang w:eastAsia="ru-RU"/>
        </w:rPr>
      </w:pPr>
      <w:r>
        <w:rPr>
          <w:color w:val="1A1A1A"/>
          <w:lang w:eastAsia="ru-RU"/>
        </w:rPr>
        <w:t>5. Поэтапно объясняю</w:t>
      </w:r>
      <w:r w:rsidR="000F1306" w:rsidRPr="000F1306">
        <w:rPr>
          <w:color w:val="1A1A1A"/>
          <w:lang w:eastAsia="ru-RU"/>
        </w:rPr>
        <w:t>, какие буквы нужно добавить в кажду</w:t>
      </w:r>
      <w:r>
        <w:rPr>
          <w:color w:val="1A1A1A"/>
          <w:lang w:eastAsia="ru-RU"/>
        </w:rPr>
        <w:t>ю клетку. Если у детей возникают затруднения, подсказываю им часть слова или даю</w:t>
      </w:r>
      <w:r w:rsidR="000F1306" w:rsidRPr="000F1306">
        <w:rPr>
          <w:color w:val="1A1A1A"/>
          <w:lang w:eastAsia="ru-RU"/>
        </w:rPr>
        <w:t xml:space="preserve"> другие подсказки.</w:t>
      </w:r>
    </w:p>
    <w:p w:rsidR="000F1306" w:rsidRPr="000F1306" w:rsidRDefault="000F1306" w:rsidP="000F1306">
      <w:pPr>
        <w:shd w:val="clear" w:color="auto" w:fill="FFFFFF"/>
        <w:suppressAutoHyphens w:val="0"/>
        <w:rPr>
          <w:color w:val="1A1A1A"/>
          <w:lang w:eastAsia="ru-RU"/>
        </w:rPr>
      </w:pPr>
    </w:p>
    <w:p w:rsidR="003A512E" w:rsidRPr="003A512E" w:rsidRDefault="006C1E90" w:rsidP="003A512E">
      <w:pPr>
        <w:shd w:val="clear" w:color="auto" w:fill="FFFFFF"/>
        <w:suppressAutoHyphens w:val="0"/>
        <w:rPr>
          <w:color w:val="1A1A1A"/>
          <w:lang w:eastAsia="ru-RU"/>
        </w:rPr>
      </w:pPr>
      <w:r>
        <w:rPr>
          <w:color w:val="1A1A1A"/>
          <w:lang w:eastAsia="ru-RU"/>
        </w:rPr>
        <w:t>4. Заключение (10</w:t>
      </w:r>
      <w:bookmarkStart w:id="0" w:name="_GoBack"/>
      <w:bookmarkEnd w:id="0"/>
      <w:r w:rsidR="003A512E" w:rsidRPr="003A512E">
        <w:rPr>
          <w:color w:val="1A1A1A"/>
          <w:lang w:eastAsia="ru-RU"/>
        </w:rPr>
        <w:t xml:space="preserve"> минут)</w:t>
      </w:r>
    </w:p>
    <w:p w:rsidR="003A512E" w:rsidRP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  <w:r w:rsidRPr="003A512E">
        <w:rPr>
          <w:color w:val="1A1A1A"/>
          <w:lang w:eastAsia="ru-RU"/>
        </w:rPr>
        <w:t>   - Попросить учеников поделиться своими мыслями и впечатлениями о занятии.</w:t>
      </w:r>
    </w:p>
    <w:p w:rsidR="003A512E" w:rsidRP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  <w:r w:rsidRPr="003A512E">
        <w:rPr>
          <w:color w:val="1A1A1A"/>
          <w:lang w:eastAsia="ru-RU"/>
        </w:rPr>
        <w:t>   - Подчеркнуть важность планирования семейного бюджета и умения контролировать свои расходы.</w:t>
      </w:r>
    </w:p>
    <w:p w:rsidR="003A512E" w:rsidRP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  <w:r w:rsidRPr="003A512E">
        <w:rPr>
          <w:color w:val="1A1A1A"/>
          <w:lang w:eastAsia="ru-RU"/>
        </w:rPr>
        <w:t>   - Дать домашнее задание - попросить учеников внести реальные данные о доходах и расходах своей семьи на рабочий лист "Семейный бюджет" и привести на следующий урок для обсуждения.</w:t>
      </w:r>
    </w:p>
    <w:p w:rsidR="003A512E" w:rsidRP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</w:p>
    <w:p w:rsidR="003A512E" w:rsidRPr="003A512E" w:rsidRDefault="003A512E" w:rsidP="003A512E">
      <w:pPr>
        <w:shd w:val="clear" w:color="auto" w:fill="FFFFFF"/>
        <w:suppressAutoHyphens w:val="0"/>
        <w:rPr>
          <w:color w:val="1A1A1A"/>
          <w:lang w:eastAsia="ru-RU"/>
        </w:rPr>
      </w:pPr>
      <w:r w:rsidRPr="003A512E">
        <w:rPr>
          <w:b/>
          <w:color w:val="1A1A1A"/>
          <w:lang w:eastAsia="ru-RU"/>
        </w:rPr>
        <w:t>Примечание:</w:t>
      </w:r>
      <w:r w:rsidRPr="003A512E">
        <w:rPr>
          <w:color w:val="1A1A1A"/>
          <w:lang w:eastAsia="ru-RU"/>
        </w:rPr>
        <w:t xml:space="preserve"> Время, указанное для каждого пункта, может быть изменено в зависимости от потребностей учеников и времени, выделенного на урок.</w:t>
      </w:r>
    </w:p>
    <w:p w:rsidR="003A512E" w:rsidRPr="003A512E" w:rsidRDefault="003A512E" w:rsidP="00755982">
      <w:pPr>
        <w:spacing w:line="300" w:lineRule="auto"/>
      </w:pPr>
    </w:p>
    <w:p w:rsidR="00A0400D" w:rsidRPr="003A512E" w:rsidRDefault="00A0400D">
      <w:pPr>
        <w:jc w:val="both"/>
        <w:rPr>
          <w:b/>
        </w:rPr>
      </w:pPr>
    </w:p>
    <w:p w:rsidR="005A38FD" w:rsidRPr="003A512E" w:rsidRDefault="005A38FD">
      <w:pPr>
        <w:jc w:val="both"/>
        <w:rPr>
          <w:b/>
        </w:rPr>
      </w:pPr>
    </w:p>
    <w:sectPr w:rsidR="005A38FD" w:rsidRPr="003A512E">
      <w:pgSz w:w="16838" w:h="11906" w:orient="landscape"/>
      <w:pgMar w:top="709" w:right="1245" w:bottom="709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>
    <w:nsid w:val="02760AB7"/>
    <w:multiLevelType w:val="hybridMultilevel"/>
    <w:tmpl w:val="CB644004"/>
    <w:lvl w:ilvl="0" w:tplc="0419000D">
      <w:start w:val="1"/>
      <w:numFmt w:val="bullet"/>
      <w:lvlText w:val=""/>
      <w:lvlJc w:val="left"/>
      <w:pPr>
        <w:ind w:left="12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>
    <w:nsid w:val="02F401DE"/>
    <w:multiLevelType w:val="hybridMultilevel"/>
    <w:tmpl w:val="32E25F7C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0BF97B43"/>
    <w:multiLevelType w:val="hybridMultilevel"/>
    <w:tmpl w:val="F2B4A0C4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">
    <w:nsid w:val="15A055D6"/>
    <w:multiLevelType w:val="hybridMultilevel"/>
    <w:tmpl w:val="583C56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683782"/>
    <w:multiLevelType w:val="hybridMultilevel"/>
    <w:tmpl w:val="84B6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F41FA"/>
    <w:multiLevelType w:val="hybridMultilevel"/>
    <w:tmpl w:val="7CF6498A"/>
    <w:lvl w:ilvl="0" w:tplc="3534535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B0105A"/>
    <w:multiLevelType w:val="hybridMultilevel"/>
    <w:tmpl w:val="E6B093EA"/>
    <w:lvl w:ilvl="0" w:tplc="0419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0">
    <w:nsid w:val="42B14A10"/>
    <w:multiLevelType w:val="hybridMultilevel"/>
    <w:tmpl w:val="6034295C"/>
    <w:lvl w:ilvl="0" w:tplc="BC8AA9E6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CF7AFC"/>
    <w:multiLevelType w:val="hybridMultilevel"/>
    <w:tmpl w:val="EC9810F8"/>
    <w:lvl w:ilvl="0" w:tplc="0419000D">
      <w:start w:val="1"/>
      <w:numFmt w:val="bullet"/>
      <w:lvlText w:val=""/>
      <w:lvlJc w:val="left"/>
      <w:pPr>
        <w:ind w:left="12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2">
    <w:nsid w:val="535D5F8A"/>
    <w:multiLevelType w:val="hybridMultilevel"/>
    <w:tmpl w:val="324E26D2"/>
    <w:lvl w:ilvl="0" w:tplc="0419000D">
      <w:start w:val="1"/>
      <w:numFmt w:val="bullet"/>
      <w:lvlText w:val=""/>
      <w:lvlJc w:val="left"/>
      <w:pPr>
        <w:ind w:left="12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>
    <w:nsid w:val="65DF72EE"/>
    <w:multiLevelType w:val="hybridMultilevel"/>
    <w:tmpl w:val="B4F0E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937C5"/>
    <w:multiLevelType w:val="hybridMultilevel"/>
    <w:tmpl w:val="62024E90"/>
    <w:lvl w:ilvl="0" w:tplc="0419000D">
      <w:start w:val="1"/>
      <w:numFmt w:val="bullet"/>
      <w:lvlText w:val=""/>
      <w:lvlJc w:val="left"/>
      <w:pPr>
        <w:ind w:left="13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5">
    <w:nsid w:val="6FDC2858"/>
    <w:multiLevelType w:val="hybridMultilevel"/>
    <w:tmpl w:val="5380DF60"/>
    <w:lvl w:ilvl="0" w:tplc="11DED82A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5"/>
  </w:num>
  <w:num w:numId="6">
    <w:abstractNumId w:val="10"/>
  </w:num>
  <w:num w:numId="7">
    <w:abstractNumId w:val="7"/>
  </w:num>
  <w:num w:numId="8">
    <w:abstractNumId w:val="13"/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E2"/>
    <w:rsid w:val="0005429B"/>
    <w:rsid w:val="0005596F"/>
    <w:rsid w:val="00094CE4"/>
    <w:rsid w:val="000D043A"/>
    <w:rsid w:val="000F1306"/>
    <w:rsid w:val="001044EC"/>
    <w:rsid w:val="00111098"/>
    <w:rsid w:val="00126DD5"/>
    <w:rsid w:val="00152739"/>
    <w:rsid w:val="00181A9F"/>
    <w:rsid w:val="001855FD"/>
    <w:rsid w:val="001876C2"/>
    <w:rsid w:val="001E337E"/>
    <w:rsid w:val="001E533C"/>
    <w:rsid w:val="0024035D"/>
    <w:rsid w:val="00263149"/>
    <w:rsid w:val="002E1ADF"/>
    <w:rsid w:val="00355337"/>
    <w:rsid w:val="003A512E"/>
    <w:rsid w:val="003C634B"/>
    <w:rsid w:val="003D3BEF"/>
    <w:rsid w:val="00407676"/>
    <w:rsid w:val="00410905"/>
    <w:rsid w:val="00411611"/>
    <w:rsid w:val="00412D83"/>
    <w:rsid w:val="00432EF3"/>
    <w:rsid w:val="00464A72"/>
    <w:rsid w:val="00490FD7"/>
    <w:rsid w:val="004A2168"/>
    <w:rsid w:val="004C48C3"/>
    <w:rsid w:val="004F1B5E"/>
    <w:rsid w:val="004F231A"/>
    <w:rsid w:val="004F2A11"/>
    <w:rsid w:val="004F5951"/>
    <w:rsid w:val="0050107F"/>
    <w:rsid w:val="00567511"/>
    <w:rsid w:val="005A31B3"/>
    <w:rsid w:val="005A38FD"/>
    <w:rsid w:val="005A7DB1"/>
    <w:rsid w:val="005D7B01"/>
    <w:rsid w:val="005F6A93"/>
    <w:rsid w:val="00616A29"/>
    <w:rsid w:val="00621C2F"/>
    <w:rsid w:val="006237F5"/>
    <w:rsid w:val="006268FE"/>
    <w:rsid w:val="006301D4"/>
    <w:rsid w:val="00673141"/>
    <w:rsid w:val="006768E4"/>
    <w:rsid w:val="006775C7"/>
    <w:rsid w:val="006B201E"/>
    <w:rsid w:val="006C1E90"/>
    <w:rsid w:val="006D6A64"/>
    <w:rsid w:val="006D7920"/>
    <w:rsid w:val="0071405E"/>
    <w:rsid w:val="00726D85"/>
    <w:rsid w:val="00754965"/>
    <w:rsid w:val="00755982"/>
    <w:rsid w:val="0078518B"/>
    <w:rsid w:val="00790669"/>
    <w:rsid w:val="00792A94"/>
    <w:rsid w:val="007B42DD"/>
    <w:rsid w:val="00831A95"/>
    <w:rsid w:val="0085676B"/>
    <w:rsid w:val="008722F4"/>
    <w:rsid w:val="008A3E79"/>
    <w:rsid w:val="008C1DBE"/>
    <w:rsid w:val="008E482A"/>
    <w:rsid w:val="008F4787"/>
    <w:rsid w:val="0091552E"/>
    <w:rsid w:val="0099640D"/>
    <w:rsid w:val="009A2FC8"/>
    <w:rsid w:val="009E4EBA"/>
    <w:rsid w:val="00A0400D"/>
    <w:rsid w:val="00A20722"/>
    <w:rsid w:val="00A55F57"/>
    <w:rsid w:val="00A940E3"/>
    <w:rsid w:val="00AB1AE5"/>
    <w:rsid w:val="00AB68D5"/>
    <w:rsid w:val="00B022B7"/>
    <w:rsid w:val="00B17A30"/>
    <w:rsid w:val="00BB00E1"/>
    <w:rsid w:val="00BD21E2"/>
    <w:rsid w:val="00BD2D1C"/>
    <w:rsid w:val="00C00FAF"/>
    <w:rsid w:val="00C201EF"/>
    <w:rsid w:val="00C60963"/>
    <w:rsid w:val="00C65269"/>
    <w:rsid w:val="00CA6D5B"/>
    <w:rsid w:val="00CC4BED"/>
    <w:rsid w:val="00CC5447"/>
    <w:rsid w:val="00CD6C2F"/>
    <w:rsid w:val="00CE148A"/>
    <w:rsid w:val="00D10751"/>
    <w:rsid w:val="00D34B3E"/>
    <w:rsid w:val="00D53F29"/>
    <w:rsid w:val="00DA0EF6"/>
    <w:rsid w:val="00DB5FED"/>
    <w:rsid w:val="00E01940"/>
    <w:rsid w:val="00E20B8E"/>
    <w:rsid w:val="00E55983"/>
    <w:rsid w:val="00E8362D"/>
    <w:rsid w:val="00EB5164"/>
    <w:rsid w:val="00ED69A5"/>
    <w:rsid w:val="00EE2791"/>
    <w:rsid w:val="00EE6C9B"/>
    <w:rsid w:val="00EF6070"/>
    <w:rsid w:val="00F223DC"/>
    <w:rsid w:val="00F26C88"/>
    <w:rsid w:val="00F52632"/>
    <w:rsid w:val="00F72C41"/>
    <w:rsid w:val="00F871C8"/>
    <w:rsid w:val="00F879DC"/>
    <w:rsid w:val="00FB701C"/>
    <w:rsid w:val="00FE25AE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tabs>
        <w:tab w:val="num" w:pos="432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color w:val="000000"/>
      <w:sz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0">
    <w:name w:val="Основной шрифт абзаца1"/>
  </w:style>
  <w:style w:type="character" w:customStyle="1" w:styleId="apple-style-span">
    <w:name w:val="apple-style-span"/>
    <w:basedOn w:val="10"/>
  </w:style>
  <w:style w:type="character" w:styleId="a4">
    <w:name w:val="Placeholder Text"/>
    <w:rPr>
      <w:color w:val="808080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Zag11">
    <w:name w:val="Zag_11"/>
  </w:style>
  <w:style w:type="character" w:customStyle="1" w:styleId="a6">
    <w:name w:val="А_осн Знак"/>
    <w:rPr>
      <w:rFonts w:ascii="Times New Roman" w:eastAsia="@Arial Unicode MS" w:hAnsi="Times New Roman" w:cs="Times New Roman"/>
      <w:sz w:val="28"/>
      <w:szCs w:val="28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fm-script">
    <w:name w:val="fm-script"/>
    <w:basedOn w:val="10"/>
  </w:style>
  <w:style w:type="character" w:styleId="a8">
    <w:name w:val="FollowedHyperlink"/>
    <w:rPr>
      <w:color w:val="800080"/>
      <w:u w:val="single"/>
    </w:rPr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b">
    <w:name w:val="List Paragraph"/>
    <w:basedOn w:val="a"/>
    <w:qFormat/>
    <w:pPr>
      <w:ind w:left="720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А_осн"/>
    <w:basedOn w:val="a"/>
    <w:pPr>
      <w:widowControl w:val="0"/>
      <w:autoSpaceDE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styleId="ae">
    <w:name w:val="Normal (Web)"/>
    <w:basedOn w:val="a"/>
    <w:pPr>
      <w:spacing w:before="280" w:after="280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Iaey">
    <w:name w:val="Ia?ey"/>
    <w:basedOn w:val="a"/>
    <w:rsid w:val="0071405E"/>
    <w:pPr>
      <w:suppressAutoHyphens w:val="0"/>
      <w:overflowPunct w:val="0"/>
      <w:adjustRightInd w:val="0"/>
      <w:ind w:firstLine="567"/>
      <w:jc w:val="both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tabs>
        <w:tab w:val="num" w:pos="432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color w:val="000000"/>
      <w:sz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0">
    <w:name w:val="Основной шрифт абзаца1"/>
  </w:style>
  <w:style w:type="character" w:customStyle="1" w:styleId="apple-style-span">
    <w:name w:val="apple-style-span"/>
    <w:basedOn w:val="10"/>
  </w:style>
  <w:style w:type="character" w:styleId="a4">
    <w:name w:val="Placeholder Text"/>
    <w:rPr>
      <w:color w:val="808080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Zag11">
    <w:name w:val="Zag_11"/>
  </w:style>
  <w:style w:type="character" w:customStyle="1" w:styleId="a6">
    <w:name w:val="А_осн Знак"/>
    <w:rPr>
      <w:rFonts w:ascii="Times New Roman" w:eastAsia="@Arial Unicode MS" w:hAnsi="Times New Roman" w:cs="Times New Roman"/>
      <w:sz w:val="28"/>
      <w:szCs w:val="28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fm-script">
    <w:name w:val="fm-script"/>
    <w:basedOn w:val="10"/>
  </w:style>
  <w:style w:type="character" w:styleId="a8">
    <w:name w:val="FollowedHyperlink"/>
    <w:rPr>
      <w:color w:val="800080"/>
      <w:u w:val="single"/>
    </w:rPr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b">
    <w:name w:val="List Paragraph"/>
    <w:basedOn w:val="a"/>
    <w:qFormat/>
    <w:pPr>
      <w:ind w:left="720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А_осн"/>
    <w:basedOn w:val="a"/>
    <w:pPr>
      <w:widowControl w:val="0"/>
      <w:autoSpaceDE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styleId="ae">
    <w:name w:val="Normal (Web)"/>
    <w:basedOn w:val="a"/>
    <w:pPr>
      <w:spacing w:before="280" w:after="280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Iaey">
    <w:name w:val="Ia?ey"/>
    <w:basedOn w:val="a"/>
    <w:rsid w:val="0071405E"/>
    <w:pPr>
      <w:suppressAutoHyphens w:val="0"/>
      <w:overflowPunct w:val="0"/>
      <w:adjustRightInd w:val="0"/>
      <w:ind w:firstLine="567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Links>
    <vt:vector size="12" baseType="variant">
      <vt:variant>
        <vt:i4>3801193</vt:i4>
      </vt:variant>
      <vt:variant>
        <vt:i4>3</vt:i4>
      </vt:variant>
      <vt:variant>
        <vt:i4>0</vt:i4>
      </vt:variant>
      <vt:variant>
        <vt:i4>5</vt:i4>
      </vt:variant>
      <vt:variant>
        <vt:lpwstr>https://testograf.ru/ru/oprosi/aktualnie/d13a20cec6373a57f.html</vt:lpwstr>
      </vt:variant>
      <vt:variant>
        <vt:lpwstr/>
      </vt:variant>
      <vt:variant>
        <vt:i4>524318</vt:i4>
      </vt:variant>
      <vt:variant>
        <vt:i4>0</vt:i4>
      </vt:variant>
      <vt:variant>
        <vt:i4>0</vt:i4>
      </vt:variant>
      <vt:variant>
        <vt:i4>5</vt:i4>
      </vt:variant>
      <vt:variant>
        <vt:lpwstr>http://testedu.ru/test/matematika/11-klass/mnogogranniki.html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Г.И.</dc:creator>
  <cp:lastModifiedBy>Пользователь</cp:lastModifiedBy>
  <cp:revision>2</cp:revision>
  <cp:lastPrinted>2022-04-18T09:52:00Z</cp:lastPrinted>
  <dcterms:created xsi:type="dcterms:W3CDTF">2023-12-11T08:17:00Z</dcterms:created>
  <dcterms:modified xsi:type="dcterms:W3CDTF">2023-12-11T08:17:00Z</dcterms:modified>
</cp:coreProperties>
</file>